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104463B">
      <w:pPr>
        <w:numPr>
          <w:ilvl w:val="0"/>
          <w:numId w:val="1"/>
        </w:numPr>
        <w:rPr>
          <w:rFonts w:hint="eastAsia"/>
          <w:sz w:val="28"/>
          <w:szCs w:val="28"/>
        </w:rPr>
      </w:pPr>
      <w:r>
        <w:rPr>
          <w:rFonts w:hint="eastAsia"/>
          <w:sz w:val="28"/>
          <w:szCs w:val="28"/>
        </w:rPr>
        <w:t>系统开发背景</w:t>
      </w:r>
    </w:p>
    <w:p w14:paraId="20514B62">
      <w:pPr>
        <w:numPr>
          <w:ilvl w:val="0"/>
          <w:numId w:val="0"/>
        </w:numPr>
        <w:ind w:firstLine="420" w:firstLineChars="0"/>
        <w:rPr>
          <w:rFonts w:hint="eastAsia"/>
          <w:sz w:val="21"/>
          <w:szCs w:val="21"/>
        </w:rPr>
      </w:pPr>
      <w:r>
        <w:rPr>
          <w:rFonts w:hint="eastAsia"/>
          <w:sz w:val="21"/>
          <w:szCs w:val="21"/>
        </w:rPr>
        <w:t>在当今教育信息化蓬勃发展的时代背景下，随着学校规模的不断扩大，学生数量日益增多，各类学生信息呈爆炸式增长。传统的纸质档案管理和人工手动处理数据的方式，效率低下且极易出错。教育管理的精细化要求也日益凸显。学校需要及时、全面地掌握学生的基本信息、课程选修情况、考勤记录、奖惩情况等多维度数据，以便为学生提供个性化的教育服务、制定合理的教学计划以及进行有效的资源分配</w:t>
      </w:r>
      <w:r>
        <w:rPr>
          <w:rFonts w:hint="eastAsia"/>
          <w:sz w:val="21"/>
          <w:szCs w:val="21"/>
          <w:lang w:eastAsia="zh-CN"/>
        </w:rPr>
        <w:t>，</w:t>
      </w:r>
      <w:r>
        <w:rPr>
          <w:rFonts w:hint="eastAsia"/>
          <w:sz w:val="21"/>
          <w:szCs w:val="21"/>
        </w:rPr>
        <w:t>而依靠传统管理手段难以实现对这些复杂数据的快速整合与深度分析</w:t>
      </w:r>
      <w:r>
        <w:rPr>
          <w:rFonts w:hint="eastAsia"/>
          <w:sz w:val="21"/>
          <w:szCs w:val="21"/>
          <w:lang w:eastAsia="zh-CN"/>
        </w:rPr>
        <w:t>。</w:t>
      </w:r>
      <w:r>
        <w:rPr>
          <w:rFonts w:hint="eastAsia"/>
          <w:sz w:val="21"/>
          <w:szCs w:val="21"/>
        </w:rPr>
        <w:t>基于以上种种困境与需求</w:t>
      </w:r>
      <w:r>
        <w:rPr>
          <w:rFonts w:hint="eastAsia"/>
          <w:sz w:val="21"/>
          <w:szCs w:val="21"/>
          <w:lang w:eastAsia="zh-CN"/>
        </w:rPr>
        <w:t>，</w:t>
      </w:r>
      <w:r>
        <w:rPr>
          <w:rFonts w:hint="eastAsia"/>
          <w:sz w:val="21"/>
          <w:szCs w:val="21"/>
          <w:lang w:val="en-US" w:eastAsia="zh-CN"/>
        </w:rPr>
        <w:t>本小组</w:t>
      </w:r>
      <w:r>
        <w:rPr>
          <w:rFonts w:hint="eastAsia"/>
          <w:sz w:val="21"/>
          <w:szCs w:val="21"/>
        </w:rPr>
        <w:t>开发一套功能完备、高效便捷的学生管理系统</w:t>
      </w:r>
      <w:r>
        <w:rPr>
          <w:rFonts w:hint="eastAsia"/>
          <w:sz w:val="21"/>
          <w:szCs w:val="21"/>
          <w:lang w:eastAsia="zh-CN"/>
        </w:rPr>
        <w:t>。</w:t>
      </w:r>
      <w:r>
        <w:rPr>
          <w:rFonts w:hint="eastAsia"/>
          <w:sz w:val="21"/>
          <w:szCs w:val="21"/>
        </w:rPr>
        <w:t>实现学生信息的数字化存储、自动化处理与智能化分析，提升学生管理工作的效率与准确性</w:t>
      </w:r>
      <w:r>
        <w:rPr>
          <w:rFonts w:hint="eastAsia"/>
          <w:sz w:val="21"/>
          <w:szCs w:val="21"/>
          <w:lang w:eastAsia="zh-CN"/>
        </w:rPr>
        <w:t>，</w:t>
      </w:r>
      <w:r>
        <w:rPr>
          <w:rFonts w:hint="eastAsia"/>
          <w:sz w:val="21"/>
          <w:szCs w:val="21"/>
        </w:rPr>
        <w:t>为推动教育管理现代化进程奠定坚实的基础。</w:t>
      </w:r>
    </w:p>
    <w:p w14:paraId="3A382F25">
      <w:pPr>
        <w:numPr>
          <w:ilvl w:val="0"/>
          <w:numId w:val="0"/>
        </w:numPr>
        <w:ind w:firstLine="420" w:firstLineChars="0"/>
        <w:rPr>
          <w:rFonts w:hint="eastAsia"/>
          <w:sz w:val="21"/>
          <w:szCs w:val="21"/>
        </w:rPr>
      </w:pPr>
      <w:r>
        <w:rPr>
          <w:rFonts w:hint="eastAsia"/>
          <w:sz w:val="21"/>
          <w:szCs w:val="21"/>
        </w:rPr>
        <w:t>本学生管理系统旨在为学校提供一个高效、便捷、功能全面的信息化管理平台，实现对学生基本信息、课程信息、成绩信息、</w:t>
      </w:r>
      <w:r>
        <w:rPr>
          <w:rFonts w:hint="eastAsia"/>
          <w:sz w:val="21"/>
          <w:szCs w:val="21"/>
          <w:lang w:val="en-US" w:eastAsia="zh-CN"/>
        </w:rPr>
        <w:t>教师</w:t>
      </w:r>
      <w:r>
        <w:rPr>
          <w:rFonts w:hint="eastAsia"/>
          <w:sz w:val="21"/>
          <w:szCs w:val="21"/>
        </w:rPr>
        <w:t>信息以及</w:t>
      </w:r>
      <w:r>
        <w:rPr>
          <w:rFonts w:hint="eastAsia"/>
          <w:sz w:val="21"/>
          <w:szCs w:val="21"/>
          <w:lang w:val="en-US" w:eastAsia="zh-CN"/>
        </w:rPr>
        <w:t>管理员</w:t>
      </w:r>
      <w:r>
        <w:rPr>
          <w:rFonts w:hint="eastAsia"/>
          <w:sz w:val="21"/>
          <w:szCs w:val="21"/>
        </w:rPr>
        <w:t>信息等的集中管理与操作。系统采</w:t>
      </w:r>
      <w:r>
        <w:rPr>
          <w:rFonts w:hint="eastAsia"/>
          <w:sz w:val="21"/>
          <w:szCs w:val="21"/>
          <w:lang w:val="en-US" w:eastAsia="zh-CN"/>
        </w:rPr>
        <w:t>用</w:t>
      </w:r>
      <w:r>
        <w:rPr>
          <w:rFonts w:hint="eastAsia"/>
          <w:sz w:val="21"/>
          <w:szCs w:val="21"/>
        </w:rPr>
        <w:t>C#语言</w:t>
      </w:r>
      <w:r>
        <w:rPr>
          <w:rFonts w:hint="eastAsia"/>
          <w:sz w:val="21"/>
          <w:szCs w:val="21"/>
          <w:lang w:val="en-US" w:eastAsia="zh-CN"/>
        </w:rPr>
        <w:t>在</w:t>
      </w:r>
      <w:r>
        <w:rPr>
          <w:rFonts w:hint="eastAsia"/>
          <w:sz w:val="21"/>
          <w:szCs w:val="21"/>
        </w:rPr>
        <w:t>Visual Studio</w:t>
      </w:r>
      <w:r>
        <w:rPr>
          <w:rFonts w:hint="eastAsia"/>
          <w:sz w:val="21"/>
          <w:szCs w:val="21"/>
          <w:lang w:val="en-US" w:eastAsia="zh-CN"/>
        </w:rPr>
        <w:t xml:space="preserve"> 2010</w:t>
      </w:r>
      <w:r>
        <w:rPr>
          <w:rFonts w:hint="eastAsia"/>
          <w:sz w:val="21"/>
          <w:szCs w:val="21"/>
        </w:rPr>
        <w:t>开发环境中进行开发，后端数据库选用 SQL Server，通过 ADO.NET 技术实现应用程序与数据库之间的连接与数据交互。</w:t>
      </w:r>
    </w:p>
    <w:p w14:paraId="49886DEC">
      <w:pPr>
        <w:numPr>
          <w:ilvl w:val="0"/>
          <w:numId w:val="0"/>
        </w:numPr>
        <w:ind w:firstLine="420" w:firstLineChars="0"/>
        <w:rPr>
          <w:rFonts w:hint="eastAsia"/>
          <w:sz w:val="21"/>
          <w:szCs w:val="21"/>
        </w:rPr>
      </w:pPr>
      <w:r>
        <w:rPr>
          <w:rFonts w:hint="eastAsia"/>
          <w:sz w:val="28"/>
          <w:szCs w:val="28"/>
        </w:rPr>
        <w:t xml:space="preserve"> </w:t>
      </w:r>
    </w:p>
    <w:p w14:paraId="68EB3559">
      <w:pPr>
        <w:numPr>
          <w:ilvl w:val="0"/>
          <w:numId w:val="1"/>
        </w:numPr>
        <w:ind w:left="0" w:leftChars="0" w:firstLine="0" w:firstLineChars="0"/>
        <w:rPr>
          <w:rFonts w:hint="eastAsia"/>
          <w:sz w:val="28"/>
          <w:szCs w:val="28"/>
        </w:rPr>
      </w:pPr>
      <w:r>
        <w:rPr>
          <w:rFonts w:hint="eastAsia"/>
          <w:sz w:val="28"/>
          <w:szCs w:val="28"/>
        </w:rPr>
        <w:t>实验环境及配置介绍</w:t>
      </w:r>
    </w:p>
    <w:p w14:paraId="490A0E57">
      <w:pPr>
        <w:numPr>
          <w:ilvl w:val="0"/>
          <w:numId w:val="2"/>
        </w:numPr>
        <w:ind w:left="210" w:leftChars="0" w:firstLineChars="0"/>
        <w:rPr>
          <w:rFonts w:hint="eastAsia"/>
          <w:sz w:val="21"/>
          <w:szCs w:val="21"/>
          <w:lang w:val="en-US" w:eastAsia="zh-CN"/>
        </w:rPr>
      </w:pPr>
      <w:r>
        <w:rPr>
          <w:rFonts w:hint="eastAsia"/>
          <w:sz w:val="21"/>
          <w:szCs w:val="21"/>
          <w:lang w:val="en-US" w:eastAsia="zh-CN"/>
        </w:rPr>
        <w:t>Window10操作系统</w:t>
      </w:r>
    </w:p>
    <w:p w14:paraId="77417308">
      <w:pPr>
        <w:numPr>
          <w:ilvl w:val="0"/>
          <w:numId w:val="2"/>
        </w:numPr>
        <w:ind w:left="210" w:leftChars="0" w:firstLineChars="0"/>
        <w:rPr>
          <w:rFonts w:hint="default"/>
          <w:sz w:val="21"/>
          <w:szCs w:val="21"/>
          <w:lang w:val="en-US" w:eastAsia="zh-CN"/>
        </w:rPr>
      </w:pPr>
      <w:r>
        <w:rPr>
          <w:rFonts w:hint="eastAsia"/>
          <w:sz w:val="21"/>
          <w:szCs w:val="21"/>
          <w:lang w:val="en-US" w:eastAsia="zh-CN"/>
        </w:rPr>
        <w:t>WPS Office 套件</w:t>
      </w:r>
    </w:p>
    <w:p w14:paraId="51230BB6">
      <w:pPr>
        <w:numPr>
          <w:ilvl w:val="0"/>
          <w:numId w:val="2"/>
        </w:numPr>
        <w:ind w:left="210" w:leftChars="0" w:firstLineChars="0"/>
        <w:rPr>
          <w:rFonts w:hint="default"/>
          <w:sz w:val="21"/>
          <w:szCs w:val="21"/>
          <w:lang w:val="en-US" w:eastAsia="zh-CN"/>
        </w:rPr>
      </w:pPr>
      <w:r>
        <w:rPr>
          <w:rFonts w:hint="eastAsia"/>
          <w:sz w:val="21"/>
          <w:szCs w:val="21"/>
          <w:lang w:val="en-US" w:eastAsia="zh-CN"/>
        </w:rPr>
        <w:t>SQL Server 2010</w:t>
      </w:r>
    </w:p>
    <w:p w14:paraId="23E9D33C">
      <w:pPr>
        <w:numPr>
          <w:ilvl w:val="0"/>
          <w:numId w:val="2"/>
        </w:numPr>
        <w:ind w:left="210" w:leftChars="0" w:firstLineChars="0"/>
        <w:rPr>
          <w:rFonts w:hint="default"/>
          <w:sz w:val="21"/>
          <w:szCs w:val="21"/>
          <w:lang w:val="en-US" w:eastAsia="zh-CN"/>
        </w:rPr>
      </w:pPr>
      <w:r>
        <w:rPr>
          <w:rFonts w:hint="default"/>
          <w:sz w:val="21"/>
          <w:szCs w:val="21"/>
          <w:lang w:val="en-US" w:eastAsia="zh-CN"/>
        </w:rPr>
        <w:t>Visual Studio 20</w:t>
      </w:r>
      <w:r>
        <w:rPr>
          <w:rFonts w:hint="eastAsia"/>
          <w:sz w:val="21"/>
          <w:szCs w:val="21"/>
          <w:lang w:val="en-US" w:eastAsia="zh-CN"/>
        </w:rPr>
        <w:t>10</w:t>
      </w:r>
    </w:p>
    <w:p w14:paraId="5AD4135D">
      <w:pPr>
        <w:numPr>
          <w:ilvl w:val="0"/>
          <w:numId w:val="2"/>
        </w:numPr>
        <w:ind w:left="210" w:leftChars="0" w:firstLineChars="0"/>
        <w:rPr>
          <w:rFonts w:hint="default"/>
          <w:sz w:val="21"/>
          <w:szCs w:val="21"/>
          <w:lang w:val="en-US" w:eastAsia="zh-CN"/>
        </w:rPr>
      </w:pPr>
      <w:r>
        <w:rPr>
          <w:rFonts w:hint="default"/>
          <w:sz w:val="21"/>
          <w:szCs w:val="21"/>
          <w:lang w:val="en-US" w:eastAsia="zh-CN"/>
        </w:rPr>
        <w:t>Adobe Photoshop 20</w:t>
      </w:r>
      <w:r>
        <w:rPr>
          <w:rFonts w:hint="eastAsia"/>
          <w:sz w:val="21"/>
          <w:szCs w:val="21"/>
          <w:lang w:val="en-US" w:eastAsia="zh-CN"/>
        </w:rPr>
        <w:t>19</w:t>
      </w:r>
    </w:p>
    <w:p w14:paraId="2C1CA598">
      <w:pPr>
        <w:numPr>
          <w:ilvl w:val="0"/>
          <w:numId w:val="0"/>
        </w:numPr>
        <w:rPr>
          <w:rFonts w:hint="default"/>
          <w:sz w:val="21"/>
          <w:szCs w:val="21"/>
          <w:lang w:val="en-US" w:eastAsia="zh-CN"/>
        </w:rPr>
      </w:pPr>
    </w:p>
    <w:p w14:paraId="140CCAD8">
      <w:pPr>
        <w:numPr>
          <w:ilvl w:val="0"/>
          <w:numId w:val="1"/>
        </w:numPr>
        <w:ind w:left="0" w:leftChars="0" w:firstLine="0" w:firstLineChars="0"/>
        <w:rPr>
          <w:rFonts w:hint="eastAsia"/>
          <w:sz w:val="28"/>
          <w:szCs w:val="28"/>
        </w:rPr>
      </w:pPr>
      <w:r>
        <w:rPr>
          <w:rFonts w:hint="eastAsia"/>
          <w:sz w:val="28"/>
          <w:szCs w:val="28"/>
        </w:rPr>
        <w:t>系统需求</w:t>
      </w:r>
    </w:p>
    <w:p w14:paraId="24B699F3">
      <w:pPr>
        <w:numPr>
          <w:ilvl w:val="0"/>
          <w:numId w:val="0"/>
        </w:numPr>
        <w:ind w:leftChars="0" w:firstLine="420" w:firstLineChars="0"/>
        <w:rPr>
          <w:rFonts w:hint="eastAsia"/>
          <w:sz w:val="21"/>
          <w:szCs w:val="21"/>
          <w:lang w:val="en-US" w:eastAsia="zh-CN"/>
        </w:rPr>
      </w:pPr>
      <w:r>
        <w:rPr>
          <w:rFonts w:hint="eastAsia"/>
          <w:sz w:val="21"/>
          <w:szCs w:val="21"/>
          <w:lang w:val="en-US" w:eastAsia="zh-CN"/>
        </w:rPr>
        <w:t>整个开发的需求，需要经过和学生、教师大量的交流和实际考察，设计完成真正适合的产品。因此需求分析工作是系统生命周期重要的一步，也是最具有决定性的一步。经过小组成员的分析以及实际需求包括功能需求和性能需求，功能需求主要包括以下几个方面：</w:t>
      </w:r>
    </w:p>
    <w:p w14:paraId="412D8699">
      <w:pPr>
        <w:numPr>
          <w:ilvl w:val="0"/>
          <w:numId w:val="3"/>
        </w:numPr>
        <w:ind w:leftChars="0" w:firstLine="420" w:firstLineChars="0"/>
        <w:rPr>
          <w:rFonts w:hint="default"/>
          <w:sz w:val="21"/>
          <w:szCs w:val="21"/>
          <w:lang w:val="en-US" w:eastAsia="zh-CN"/>
        </w:rPr>
      </w:pPr>
      <w:r>
        <w:rPr>
          <w:rFonts w:hint="eastAsia"/>
          <w:sz w:val="21"/>
          <w:szCs w:val="21"/>
          <w:lang w:val="en-US" w:eastAsia="zh-CN"/>
        </w:rPr>
        <w:t>功能需求</w:t>
      </w:r>
    </w:p>
    <w:p w14:paraId="285AF22F">
      <w:pPr>
        <w:numPr>
          <w:ilvl w:val="0"/>
          <w:numId w:val="0"/>
        </w:numPr>
        <w:ind w:left="420" w:leftChars="0" w:firstLine="420" w:firstLineChars="0"/>
        <w:rPr>
          <w:rFonts w:hint="eastAsia"/>
          <w:sz w:val="21"/>
          <w:szCs w:val="21"/>
          <w:lang w:val="en-US" w:eastAsia="zh-CN"/>
        </w:rPr>
      </w:pPr>
      <w:r>
        <w:rPr>
          <w:rFonts w:hint="eastAsia"/>
          <w:sz w:val="21"/>
          <w:szCs w:val="21"/>
          <w:lang w:val="en-US" w:eastAsia="zh-CN"/>
        </w:rPr>
        <w:t>本系统是一个面对学生的工具性系统，因此用户类型分为三种：学生、教师和管理员，功能需求就根据用户的不同情况而定，并且通过与学生以及小组成员的交流，设计出符合要求的功能模块。</w:t>
      </w:r>
    </w:p>
    <w:p w14:paraId="682D746D">
      <w:pPr>
        <w:numPr>
          <w:ilvl w:val="0"/>
          <w:numId w:val="0"/>
        </w:numPr>
        <w:ind w:left="420" w:leftChars="0" w:firstLine="420" w:firstLineChars="0"/>
        <w:rPr>
          <w:rFonts w:hint="eastAsia"/>
          <w:sz w:val="21"/>
          <w:szCs w:val="21"/>
          <w:lang w:val="en-US" w:eastAsia="zh-CN"/>
        </w:rPr>
      </w:pPr>
      <w:r>
        <w:rPr>
          <w:rFonts w:hint="eastAsia"/>
          <w:sz w:val="21"/>
          <w:szCs w:val="21"/>
          <w:lang w:val="en-US" w:eastAsia="zh-CN"/>
        </w:rPr>
        <w:t>根据用户群体的要求，本系统主要分为三个界面。</w:t>
      </w:r>
    </w:p>
    <w:p w14:paraId="498E5C67">
      <w:pPr>
        <w:numPr>
          <w:ilvl w:val="0"/>
          <w:numId w:val="0"/>
        </w:numPr>
        <w:ind w:left="420" w:leftChars="0" w:firstLine="420" w:firstLineChars="0"/>
        <w:rPr>
          <w:rFonts w:hint="eastAsia"/>
          <w:sz w:val="21"/>
          <w:szCs w:val="21"/>
          <w:highlight w:val="none"/>
          <w:lang w:val="en-US" w:eastAsia="zh-CN"/>
        </w:rPr>
      </w:pPr>
      <w:r>
        <w:rPr>
          <w:rFonts w:hint="eastAsia"/>
          <w:sz w:val="21"/>
          <w:szCs w:val="21"/>
          <w:highlight w:val="none"/>
          <w:lang w:val="en-US" w:eastAsia="zh-CN"/>
        </w:rPr>
        <w:t>一个界面用于学生登录，主要功能有课程以及成绩查询。</w:t>
      </w:r>
    </w:p>
    <w:p w14:paraId="770497C5">
      <w:pPr>
        <w:numPr>
          <w:ilvl w:val="0"/>
          <w:numId w:val="0"/>
        </w:numPr>
        <w:ind w:left="420" w:leftChars="0" w:firstLine="420" w:firstLineChars="0"/>
        <w:rPr>
          <w:rFonts w:hint="default"/>
          <w:sz w:val="21"/>
          <w:szCs w:val="21"/>
          <w:highlight w:val="none"/>
          <w:lang w:val="en-US" w:eastAsia="zh-CN"/>
        </w:rPr>
      </w:pPr>
      <w:r>
        <w:rPr>
          <w:rFonts w:hint="eastAsia"/>
          <w:sz w:val="21"/>
          <w:szCs w:val="21"/>
          <w:highlight w:val="none"/>
          <w:lang w:val="en-US" w:eastAsia="zh-CN"/>
        </w:rPr>
        <w:t>另一个界面用于教师登录，主要功能有学生、课程以及成绩的各项信息管理。</w:t>
      </w:r>
    </w:p>
    <w:p w14:paraId="5A2060E3">
      <w:pPr>
        <w:numPr>
          <w:ilvl w:val="0"/>
          <w:numId w:val="0"/>
        </w:numPr>
        <w:ind w:left="420" w:leftChars="0" w:firstLine="420" w:firstLineChars="0"/>
        <w:rPr>
          <w:rFonts w:hint="default"/>
          <w:sz w:val="21"/>
          <w:szCs w:val="21"/>
          <w:highlight w:val="none"/>
          <w:lang w:val="en-US" w:eastAsia="zh-CN"/>
        </w:rPr>
      </w:pPr>
      <w:r>
        <w:rPr>
          <w:rFonts w:hint="eastAsia"/>
          <w:sz w:val="21"/>
          <w:szCs w:val="21"/>
          <w:highlight w:val="none"/>
          <w:lang w:val="en-US" w:eastAsia="zh-CN"/>
        </w:rPr>
        <w:t>最后一个界面用于管理员登陆，主要功能有对学生、教师以及管理员信息的管理和课程的管理。管理员用有整个系统的最高权限，可以修改查看学生、教师乃至管理员的全部信息，能够方便快捷的更改。</w:t>
      </w:r>
    </w:p>
    <w:p w14:paraId="79E106A0">
      <w:pPr>
        <w:numPr>
          <w:ilvl w:val="0"/>
          <w:numId w:val="0"/>
        </w:numPr>
        <w:ind w:left="420" w:leftChars="0" w:firstLine="420" w:firstLineChars="0"/>
        <w:rPr>
          <w:rFonts w:hint="eastAsia"/>
          <w:sz w:val="21"/>
          <w:szCs w:val="21"/>
          <w:lang w:val="en-US" w:eastAsia="zh-CN"/>
        </w:rPr>
      </w:pPr>
      <w:r>
        <w:rPr>
          <w:rFonts w:hint="eastAsia"/>
          <w:sz w:val="21"/>
          <w:szCs w:val="21"/>
          <w:lang w:val="en-US" w:eastAsia="zh-CN"/>
        </w:rPr>
        <w:t>从用户要求来看，整个系统的模块大致如下：</w:t>
      </w:r>
    </w:p>
    <w:p w14:paraId="301426D2">
      <w:pPr>
        <w:numPr>
          <w:ilvl w:val="0"/>
          <w:numId w:val="4"/>
        </w:numPr>
        <w:ind w:left="420" w:leftChars="0" w:firstLine="420" w:firstLineChars="0"/>
        <w:rPr>
          <w:rFonts w:hint="default"/>
          <w:sz w:val="21"/>
          <w:szCs w:val="21"/>
          <w:lang w:val="en-US" w:eastAsia="zh-CN"/>
        </w:rPr>
      </w:pPr>
      <w:r>
        <w:rPr>
          <w:rFonts w:hint="eastAsia"/>
          <w:sz w:val="21"/>
          <w:szCs w:val="21"/>
          <w:lang w:val="en-US" w:eastAsia="zh-CN"/>
        </w:rPr>
        <w:t>登录模块：用户根据自己的账户进入对应身份的系统，系统会根据输入的来对登录的用户进行判断是否能进入该模块。</w:t>
      </w:r>
    </w:p>
    <w:p w14:paraId="7D93E321">
      <w:pPr>
        <w:numPr>
          <w:ilvl w:val="0"/>
          <w:numId w:val="4"/>
        </w:numPr>
        <w:ind w:left="420" w:leftChars="0" w:firstLine="420" w:firstLineChars="0"/>
        <w:rPr>
          <w:rFonts w:hint="default"/>
          <w:sz w:val="21"/>
          <w:szCs w:val="21"/>
          <w:highlight w:val="none"/>
          <w:lang w:val="en-US" w:eastAsia="zh-CN"/>
        </w:rPr>
      </w:pPr>
      <w:r>
        <w:rPr>
          <w:rFonts w:hint="eastAsia"/>
          <w:sz w:val="21"/>
          <w:szCs w:val="21"/>
          <w:highlight w:val="none"/>
          <w:lang w:val="en-US" w:eastAsia="zh-CN"/>
        </w:rPr>
        <w:t>课程模块：能够灵活地进行课程设置，包括课程名称、编号、上课人数以及学分等信息的添加、编辑与删除。课程安排功能根据学校的教学周历和班级课表需求进行了定制开发，支持可视化的课程表展示以及便捷的调整操作。通过数据库的关联查询，实现了快速查询某一班级或某一学生的课程安排详情。</w:t>
      </w:r>
    </w:p>
    <w:p w14:paraId="33120AA1">
      <w:pPr>
        <w:numPr>
          <w:ilvl w:val="0"/>
          <w:numId w:val="4"/>
        </w:numPr>
        <w:ind w:left="420" w:leftChars="0" w:firstLine="420" w:firstLineChars="0"/>
        <w:jc w:val="both"/>
        <w:rPr>
          <w:rFonts w:hint="default"/>
          <w:sz w:val="21"/>
          <w:szCs w:val="21"/>
          <w:highlight w:val="none"/>
          <w:lang w:val="en-US" w:eastAsia="zh-CN"/>
        </w:rPr>
      </w:pPr>
      <w:r>
        <w:rPr>
          <w:rFonts w:hint="eastAsia"/>
          <w:sz w:val="21"/>
          <w:szCs w:val="21"/>
          <w:highlight w:val="none"/>
          <w:lang w:val="en-US" w:eastAsia="zh-CN"/>
        </w:rPr>
        <w:t>成绩模块：教师可以方便地录入学生的各项成绩数据，展示学生各科成绩情况。成绩查询功能面向学生、教师开放，不同角色具有相应的权限限制，保障了成绩数据的安全性和隐私性。</w:t>
      </w:r>
    </w:p>
    <w:p w14:paraId="05E8A2C2">
      <w:pPr>
        <w:numPr>
          <w:ilvl w:val="0"/>
          <w:numId w:val="4"/>
        </w:numPr>
        <w:ind w:left="420" w:leftChars="0" w:firstLine="420" w:firstLineChars="0"/>
        <w:rPr>
          <w:rFonts w:hint="default"/>
          <w:sz w:val="21"/>
          <w:szCs w:val="21"/>
          <w:highlight w:val="none"/>
          <w:lang w:val="en-US" w:eastAsia="zh-CN"/>
        </w:rPr>
      </w:pPr>
      <w:r>
        <w:rPr>
          <w:rFonts w:hint="eastAsia"/>
          <w:sz w:val="21"/>
          <w:szCs w:val="21"/>
          <w:highlight w:val="none"/>
          <w:lang w:val="en-US" w:eastAsia="zh-CN"/>
        </w:rPr>
        <w:t>用户管理模块:该模块权限只对管理员开放，实现对学生、教师以及管理员基本身份信息的管理。</w:t>
      </w:r>
    </w:p>
    <w:p w14:paraId="34F16B8A">
      <w:pPr>
        <w:numPr>
          <w:ilvl w:val="0"/>
          <w:numId w:val="0"/>
        </w:numPr>
        <w:ind w:left="420" w:leftChars="0" w:firstLine="420" w:firstLineChars="0"/>
        <w:rPr>
          <w:rFonts w:hint="default"/>
          <w:sz w:val="21"/>
          <w:szCs w:val="21"/>
          <w:lang w:val="en-US" w:eastAsia="zh-CN"/>
        </w:rPr>
      </w:pPr>
    </w:p>
    <w:p w14:paraId="2D45A79B">
      <w:pPr>
        <w:numPr>
          <w:ilvl w:val="0"/>
          <w:numId w:val="3"/>
        </w:numPr>
        <w:ind w:leftChars="0" w:firstLine="420" w:firstLineChars="0"/>
        <w:rPr>
          <w:rFonts w:hint="default"/>
          <w:sz w:val="21"/>
          <w:szCs w:val="21"/>
          <w:lang w:val="en-US" w:eastAsia="zh-CN"/>
        </w:rPr>
      </w:pPr>
      <w:r>
        <w:rPr>
          <w:rFonts w:hint="eastAsia"/>
          <w:sz w:val="21"/>
          <w:szCs w:val="21"/>
          <w:lang w:val="en-US" w:eastAsia="zh-CN"/>
        </w:rPr>
        <w:t>性能需求</w:t>
      </w:r>
    </w:p>
    <w:p w14:paraId="1AC7BC1C">
      <w:pPr>
        <w:numPr>
          <w:ilvl w:val="0"/>
          <w:numId w:val="0"/>
        </w:numPr>
        <w:ind w:left="420" w:leftChars="0" w:firstLine="420" w:firstLineChars="0"/>
        <w:rPr>
          <w:rFonts w:hint="default"/>
          <w:sz w:val="21"/>
          <w:szCs w:val="21"/>
          <w:lang w:val="en-US" w:eastAsia="zh-CN"/>
        </w:rPr>
      </w:pPr>
      <w:r>
        <w:rPr>
          <w:rFonts w:hint="eastAsia"/>
          <w:sz w:val="21"/>
          <w:szCs w:val="21"/>
          <w:lang w:val="en-US" w:eastAsia="zh-CN"/>
        </w:rPr>
        <w:t>随着计算机技术的发展和互联网技术的日益成熟，技术都相对成熟的情况下，本系统希望给用户有一个良好的用户体验，实现页面更好的交互性通过实际情况的调查，要求学生管理系统具有以下功能：</w:t>
      </w:r>
    </w:p>
    <w:p w14:paraId="4A743CC9">
      <w:pPr>
        <w:numPr>
          <w:ilvl w:val="0"/>
          <w:numId w:val="0"/>
        </w:numPr>
        <w:ind w:left="420" w:leftChars="0" w:firstLine="400" w:firstLineChars="0"/>
        <w:rPr>
          <w:rFonts w:hint="default"/>
          <w:sz w:val="21"/>
          <w:szCs w:val="21"/>
          <w:lang w:val="en-US" w:eastAsia="zh-CN"/>
        </w:rPr>
      </w:pPr>
      <w:r>
        <w:rPr>
          <w:rFonts w:hint="eastAsia" w:asciiTheme="minorHAnsi" w:hAnsiTheme="minorHAnsi" w:eastAsiaTheme="minorEastAsia" w:cstheme="minorBidi"/>
          <w:kern w:val="2"/>
          <w:sz w:val="21"/>
          <w:szCs w:val="21"/>
          <w:lang w:val="en-US" w:eastAsia="zh-CN" w:bidi="ar-SA"/>
        </w:rPr>
        <w:t>①　</w:t>
      </w:r>
      <w:r>
        <w:rPr>
          <w:rFonts w:hint="eastAsia"/>
          <w:sz w:val="21"/>
          <w:szCs w:val="21"/>
          <w:lang w:val="en-US" w:eastAsia="zh-CN"/>
        </w:rPr>
        <w:t>界面设计美观大方、方便、快捷、操作灵活，树立用户形象。</w:t>
      </w:r>
    </w:p>
    <w:p w14:paraId="5531C2CD">
      <w:pPr>
        <w:numPr>
          <w:ilvl w:val="0"/>
          <w:numId w:val="0"/>
        </w:numPr>
        <w:ind w:left="420" w:leftChars="0" w:firstLine="400" w:firstLineChars="0"/>
        <w:rPr>
          <w:rFonts w:hint="default"/>
          <w:sz w:val="21"/>
          <w:szCs w:val="21"/>
          <w:lang w:val="en-US" w:eastAsia="zh-CN"/>
        </w:rPr>
      </w:pPr>
      <w:r>
        <w:rPr>
          <w:rFonts w:hint="eastAsia" w:asciiTheme="minorHAnsi" w:hAnsiTheme="minorHAnsi" w:eastAsiaTheme="minorEastAsia" w:cstheme="minorBidi"/>
          <w:kern w:val="2"/>
          <w:sz w:val="21"/>
          <w:szCs w:val="21"/>
          <w:lang w:val="en-US" w:eastAsia="zh-CN" w:bidi="ar-SA"/>
        </w:rPr>
        <w:t>②　</w:t>
      </w:r>
      <w:r>
        <w:rPr>
          <w:rFonts w:hint="default"/>
          <w:sz w:val="21"/>
          <w:szCs w:val="21"/>
          <w:lang w:val="en-US" w:eastAsia="zh-CN"/>
        </w:rPr>
        <w:t>系统应兼容主流的操作系统和浏览器，确保用户在不同的设备和浏览器环境下都能够正常使用系统。</w:t>
      </w:r>
    </w:p>
    <w:p w14:paraId="3455E2B3">
      <w:pPr>
        <w:numPr>
          <w:ilvl w:val="0"/>
          <w:numId w:val="0"/>
        </w:numPr>
        <w:ind w:left="420" w:leftChars="0" w:firstLine="400" w:firstLineChars="0"/>
        <w:rPr>
          <w:rFonts w:hint="default"/>
          <w:sz w:val="21"/>
          <w:szCs w:val="21"/>
          <w:lang w:val="en-US" w:eastAsia="zh-CN"/>
        </w:rPr>
      </w:pPr>
      <w:r>
        <w:rPr>
          <w:rFonts w:hint="eastAsia" w:asciiTheme="minorHAnsi" w:hAnsiTheme="minorHAnsi" w:eastAsiaTheme="minorEastAsia" w:cstheme="minorBidi"/>
          <w:kern w:val="2"/>
          <w:sz w:val="21"/>
          <w:szCs w:val="21"/>
          <w:lang w:val="en-US" w:eastAsia="zh-CN" w:bidi="ar-SA"/>
        </w:rPr>
        <w:t>③　</w:t>
      </w:r>
      <w:r>
        <w:rPr>
          <w:rFonts w:hint="default"/>
          <w:sz w:val="21"/>
          <w:szCs w:val="21"/>
          <w:lang w:val="en-US" w:eastAsia="zh-CN"/>
        </w:rPr>
        <w:t>保证数据的准确性与完整性，在数据录入、修改、传输和存储过程中，防止出现数据错误、丢失的情况。</w:t>
      </w:r>
    </w:p>
    <w:p w14:paraId="320B6096">
      <w:pPr>
        <w:numPr>
          <w:ilvl w:val="0"/>
          <w:numId w:val="0"/>
        </w:numPr>
        <w:ind w:left="420" w:leftChars="0" w:firstLine="400" w:firstLineChars="0"/>
        <w:rPr>
          <w:rFonts w:hint="default"/>
          <w:sz w:val="21"/>
          <w:szCs w:val="21"/>
          <w:lang w:val="en-US" w:eastAsia="zh-CN"/>
        </w:rPr>
      </w:pPr>
      <w:r>
        <w:rPr>
          <w:rFonts w:hint="eastAsia" w:asciiTheme="minorHAnsi" w:hAnsiTheme="minorHAnsi" w:eastAsiaTheme="minorEastAsia" w:cstheme="minorBidi"/>
          <w:kern w:val="2"/>
          <w:sz w:val="21"/>
          <w:szCs w:val="21"/>
          <w:lang w:val="en-US" w:eastAsia="zh-CN" w:bidi="ar-SA"/>
        </w:rPr>
        <w:t>④　</w:t>
      </w:r>
      <w:r>
        <w:rPr>
          <w:rFonts w:hint="default"/>
          <w:sz w:val="21"/>
          <w:szCs w:val="21"/>
          <w:lang w:val="en-US" w:eastAsia="zh-CN"/>
        </w:rPr>
        <w:t>采用安全可靠的用户认证机制</w:t>
      </w:r>
      <w:r>
        <w:rPr>
          <w:rFonts w:hint="eastAsia"/>
          <w:sz w:val="21"/>
          <w:szCs w:val="21"/>
          <w:lang w:val="en-US" w:eastAsia="zh-CN"/>
        </w:rPr>
        <w:t>确认</w:t>
      </w:r>
      <w:r>
        <w:rPr>
          <w:rFonts w:hint="default"/>
          <w:sz w:val="21"/>
          <w:szCs w:val="21"/>
          <w:lang w:val="en-US" w:eastAsia="zh-CN"/>
        </w:rPr>
        <w:t>用户身份</w:t>
      </w:r>
      <w:r>
        <w:rPr>
          <w:rFonts w:hint="eastAsia"/>
          <w:sz w:val="21"/>
          <w:szCs w:val="21"/>
          <w:lang w:val="en-US" w:eastAsia="zh-CN"/>
        </w:rPr>
        <w:t>。</w:t>
      </w:r>
      <w:r>
        <w:rPr>
          <w:rFonts w:hint="default"/>
          <w:sz w:val="21"/>
          <w:szCs w:val="21"/>
          <w:lang w:val="en-US" w:eastAsia="zh-CN"/>
        </w:rPr>
        <w:t>对系统中的敏感数据</w:t>
      </w:r>
      <w:r>
        <w:rPr>
          <w:rFonts w:hint="eastAsia"/>
          <w:sz w:val="21"/>
          <w:szCs w:val="21"/>
          <w:lang w:val="en-US" w:eastAsia="zh-CN"/>
        </w:rPr>
        <w:t>（如登录密码）</w:t>
      </w:r>
      <w:r>
        <w:rPr>
          <w:rFonts w:hint="default"/>
          <w:sz w:val="21"/>
          <w:szCs w:val="21"/>
          <w:lang w:val="en-US" w:eastAsia="zh-CN"/>
        </w:rPr>
        <w:t>进行加密存储，防止数据泄露</w:t>
      </w:r>
      <w:r>
        <w:rPr>
          <w:rFonts w:hint="eastAsia"/>
          <w:sz w:val="21"/>
          <w:szCs w:val="21"/>
          <w:lang w:val="en-US" w:eastAsia="zh-CN"/>
        </w:rPr>
        <w:t>。</w:t>
      </w:r>
    </w:p>
    <w:p w14:paraId="255DABC1">
      <w:pPr>
        <w:numPr>
          <w:ilvl w:val="0"/>
          <w:numId w:val="0"/>
        </w:numPr>
        <w:ind w:left="420" w:leftChars="0" w:firstLine="400" w:firstLineChars="0"/>
        <w:rPr>
          <w:rFonts w:hint="default"/>
          <w:sz w:val="21"/>
          <w:szCs w:val="21"/>
          <w:lang w:val="en-US" w:eastAsia="zh-CN"/>
        </w:rPr>
      </w:pPr>
      <w:r>
        <w:rPr>
          <w:rFonts w:hint="eastAsia" w:asciiTheme="minorHAnsi" w:hAnsiTheme="minorHAnsi" w:eastAsiaTheme="minorEastAsia" w:cstheme="minorBidi"/>
          <w:kern w:val="2"/>
          <w:sz w:val="21"/>
          <w:szCs w:val="21"/>
          <w:lang w:val="en-US" w:eastAsia="zh-CN" w:bidi="ar-SA"/>
        </w:rPr>
        <w:t>⑤　</w:t>
      </w:r>
      <w:r>
        <w:rPr>
          <w:rFonts w:hint="eastAsia"/>
          <w:sz w:val="21"/>
          <w:szCs w:val="21"/>
          <w:lang w:val="en-US" w:eastAsia="zh-CN"/>
        </w:rPr>
        <w:t>系统的稳定性高，不要出现报错或者异常。</w:t>
      </w:r>
    </w:p>
    <w:p w14:paraId="409AAD1A">
      <w:pPr>
        <w:numPr>
          <w:ilvl w:val="0"/>
          <w:numId w:val="0"/>
        </w:numPr>
        <w:rPr>
          <w:rFonts w:hint="default"/>
          <w:sz w:val="21"/>
          <w:szCs w:val="21"/>
          <w:lang w:val="en-US" w:eastAsia="zh-CN"/>
        </w:rPr>
      </w:pPr>
    </w:p>
    <w:p w14:paraId="07EC58E7">
      <w:pPr>
        <w:numPr>
          <w:ilvl w:val="0"/>
          <w:numId w:val="1"/>
        </w:numPr>
        <w:ind w:left="0" w:leftChars="0" w:firstLine="0" w:firstLineChars="0"/>
        <w:rPr>
          <w:rFonts w:hint="eastAsia"/>
          <w:sz w:val="28"/>
          <w:szCs w:val="28"/>
        </w:rPr>
      </w:pPr>
      <w:r>
        <w:rPr>
          <w:rFonts w:hint="eastAsia"/>
          <w:sz w:val="28"/>
          <w:szCs w:val="28"/>
        </w:rPr>
        <w:t>系统概要设计</w:t>
      </w:r>
    </w:p>
    <w:p w14:paraId="2CCF5456">
      <w:pPr>
        <w:numPr>
          <w:ilvl w:val="0"/>
          <w:numId w:val="5"/>
        </w:numPr>
        <w:ind w:left="845" w:leftChars="0" w:hanging="425" w:firstLineChars="0"/>
        <w:rPr>
          <w:rFonts w:hint="eastAsia"/>
          <w:sz w:val="21"/>
          <w:szCs w:val="21"/>
          <w:lang w:val="en-US" w:eastAsia="zh-CN"/>
        </w:rPr>
      </w:pPr>
      <w:r>
        <w:rPr>
          <w:rFonts w:hint="eastAsia"/>
          <w:sz w:val="21"/>
          <w:szCs w:val="21"/>
          <w:lang w:val="en-US" w:eastAsia="zh-CN"/>
        </w:rPr>
        <w:t>系统业务调查分析</w:t>
      </w:r>
    </w:p>
    <w:p w14:paraId="75F0A159">
      <w:pPr>
        <w:numPr>
          <w:ilvl w:val="0"/>
          <w:numId w:val="0"/>
        </w:numPr>
        <w:ind w:left="420" w:leftChars="0"/>
        <w:rPr>
          <w:rFonts w:hint="eastAsia"/>
          <w:sz w:val="21"/>
          <w:szCs w:val="21"/>
          <w:lang w:val="en-US" w:eastAsia="zh-CN"/>
        </w:rPr>
      </w:pPr>
      <w:r>
        <w:rPr>
          <w:rFonts w:hint="eastAsia"/>
          <w:sz w:val="21"/>
          <w:szCs w:val="21"/>
          <w:lang w:val="en-US" w:eastAsia="zh-CN"/>
        </w:rPr>
        <w:t>组织结构的调查及组织结构图的绘制：</w:t>
      </w:r>
    </w:p>
    <w:p w14:paraId="44A38E2B">
      <w:pPr>
        <w:numPr>
          <w:ilvl w:val="0"/>
          <w:numId w:val="0"/>
        </w:numPr>
        <w:ind w:left="420" w:leftChars="0" w:firstLine="420" w:firstLineChars="0"/>
        <w:rPr>
          <w:rFonts w:hint="eastAsia"/>
          <w:sz w:val="21"/>
          <w:szCs w:val="21"/>
          <w:lang w:val="en-US" w:eastAsia="zh-CN"/>
        </w:rPr>
      </w:pPr>
      <w:r>
        <w:rPr>
          <w:rFonts w:hint="eastAsia"/>
          <w:sz w:val="21"/>
          <w:szCs w:val="21"/>
          <w:lang w:val="en-US" w:eastAsia="zh-CN"/>
        </w:rPr>
        <w:t>组织是管理信息系统的根基，建立管理信息系统首先应当考虑组织因素，组织的构成往往会影响系统的结构和根基。通过分析，在学生管理系统组织结构中处于顶层的是管理员，下设学生、教师、课程、成绩四个部分，由此设计组织结构如下图1所示。</w:t>
      </w:r>
    </w:p>
    <w:p w14:paraId="013A8AF8">
      <w:pPr>
        <w:numPr>
          <w:ilvl w:val="0"/>
          <w:numId w:val="0"/>
        </w:numPr>
        <w:ind w:left="420" w:leftChars="0"/>
        <w:rPr>
          <w:rFonts w:hint="default"/>
          <w:sz w:val="21"/>
          <w:szCs w:val="21"/>
          <w:lang w:val="en-US" w:eastAsia="zh-CN"/>
        </w:rPr>
      </w:pPr>
      <w:r>
        <w:rPr>
          <w:rFonts w:hint="default"/>
          <w:sz w:val="21"/>
          <w:szCs w:val="21"/>
          <w:lang w:val="en-US" w:eastAsia="zh-CN"/>
        </w:rPr>
        <w:drawing>
          <wp:inline distT="0" distB="0" distL="114300" distR="114300">
            <wp:extent cx="5269865" cy="1403350"/>
            <wp:effectExtent l="0" t="0" r="3175" b="13970"/>
            <wp:docPr id="12"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CB019B1-382A-4266-B25C-5B523AA43C14-1" descr="wps"/>
                    <pic:cNvPicPr>
                      <a:picLocks noChangeAspect="1"/>
                    </pic:cNvPicPr>
                  </pic:nvPicPr>
                  <pic:blipFill>
                    <a:blip r:embed="rId4"/>
                    <a:stretch>
                      <a:fillRect/>
                    </a:stretch>
                  </pic:blipFill>
                  <pic:spPr>
                    <a:xfrm>
                      <a:off x="0" y="0"/>
                      <a:ext cx="5269865" cy="1403350"/>
                    </a:xfrm>
                    <a:prstGeom prst="rect">
                      <a:avLst/>
                    </a:prstGeom>
                  </pic:spPr>
                </pic:pic>
              </a:graphicData>
            </a:graphic>
          </wp:inline>
        </w:drawing>
      </w:r>
    </w:p>
    <w:p w14:paraId="6124358B">
      <w:pPr>
        <w:numPr>
          <w:ilvl w:val="0"/>
          <w:numId w:val="0"/>
        </w:numPr>
        <w:ind w:left="420" w:leftChars="0"/>
        <w:jc w:val="center"/>
        <w:rPr>
          <w:rFonts w:hint="eastAsia"/>
          <w:sz w:val="21"/>
          <w:szCs w:val="21"/>
          <w:lang w:val="en-US" w:eastAsia="zh-CN"/>
        </w:rPr>
      </w:pPr>
      <w:r>
        <w:rPr>
          <w:rFonts w:hint="eastAsia"/>
          <w:sz w:val="21"/>
          <w:szCs w:val="21"/>
          <w:lang w:val="en-US" w:eastAsia="zh-CN"/>
        </w:rPr>
        <w:t>图1  组织结构图</w:t>
      </w:r>
    </w:p>
    <w:p w14:paraId="38F391C2">
      <w:pPr>
        <w:numPr>
          <w:ilvl w:val="0"/>
          <w:numId w:val="0"/>
        </w:numPr>
        <w:ind w:left="420" w:leftChars="0"/>
        <w:jc w:val="center"/>
        <w:rPr>
          <w:rFonts w:hint="default"/>
          <w:sz w:val="21"/>
          <w:szCs w:val="21"/>
          <w:lang w:val="en-US" w:eastAsia="zh-CN"/>
        </w:rPr>
      </w:pPr>
    </w:p>
    <w:p w14:paraId="04268800">
      <w:pPr>
        <w:numPr>
          <w:ilvl w:val="0"/>
          <w:numId w:val="0"/>
        </w:numPr>
        <w:ind w:left="420" w:leftChars="0" w:firstLine="420" w:firstLineChars="0"/>
        <w:rPr>
          <w:rFonts w:hint="default"/>
          <w:sz w:val="21"/>
          <w:szCs w:val="21"/>
          <w:lang w:val="en-US" w:eastAsia="zh-CN"/>
        </w:rPr>
      </w:pPr>
      <w:r>
        <w:rPr>
          <w:rFonts w:hint="eastAsia"/>
          <w:sz w:val="21"/>
          <w:szCs w:val="21"/>
          <w:lang w:val="en-US" w:eastAsia="zh-CN"/>
        </w:rPr>
        <w:t>使用WPS流程图工具绘制组织机构图，利用图形库中的基础图形和线条进行绘制，如图2所示。</w:t>
      </w:r>
    </w:p>
    <w:p w14:paraId="5669D25C">
      <w:pPr>
        <w:numPr>
          <w:ilvl w:val="0"/>
          <w:numId w:val="0"/>
        </w:numPr>
        <w:ind w:left="420" w:leftChars="0"/>
        <w:jc w:val="center"/>
      </w:pPr>
      <w:r>
        <w:drawing>
          <wp:inline distT="0" distB="0" distL="114300" distR="114300">
            <wp:extent cx="4957445" cy="2962275"/>
            <wp:effectExtent l="0" t="0" r="10795" b="952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
                    <a:stretch>
                      <a:fillRect/>
                    </a:stretch>
                  </pic:blipFill>
                  <pic:spPr>
                    <a:xfrm>
                      <a:off x="0" y="0"/>
                      <a:ext cx="4957445" cy="2962275"/>
                    </a:xfrm>
                    <a:prstGeom prst="rect">
                      <a:avLst/>
                    </a:prstGeom>
                    <a:noFill/>
                    <a:ln>
                      <a:noFill/>
                    </a:ln>
                  </pic:spPr>
                </pic:pic>
              </a:graphicData>
            </a:graphic>
          </wp:inline>
        </w:drawing>
      </w:r>
    </w:p>
    <w:p w14:paraId="06BD6913">
      <w:pPr>
        <w:numPr>
          <w:ilvl w:val="0"/>
          <w:numId w:val="0"/>
        </w:numPr>
        <w:ind w:left="420" w:leftChars="0"/>
        <w:jc w:val="center"/>
        <w:rPr>
          <w:rFonts w:hint="eastAsia"/>
          <w:sz w:val="21"/>
          <w:szCs w:val="21"/>
          <w:lang w:val="en-US" w:eastAsia="zh-CN"/>
        </w:rPr>
      </w:pPr>
      <w:r>
        <w:rPr>
          <w:rFonts w:hint="eastAsia"/>
          <w:lang w:val="en-US" w:eastAsia="zh-CN"/>
        </w:rPr>
        <w:t>图2  组织结构图绘制页面</w:t>
      </w:r>
    </w:p>
    <w:p w14:paraId="1C3C6FE7">
      <w:pPr>
        <w:numPr>
          <w:ilvl w:val="0"/>
          <w:numId w:val="0"/>
        </w:numPr>
        <w:ind w:left="420" w:leftChars="0"/>
        <w:jc w:val="center"/>
        <w:rPr>
          <w:rFonts w:hint="default"/>
          <w:lang w:val="en-US" w:eastAsia="zh-CN"/>
        </w:rPr>
      </w:pPr>
    </w:p>
    <w:p w14:paraId="587B189B">
      <w:pPr>
        <w:numPr>
          <w:ilvl w:val="0"/>
          <w:numId w:val="0"/>
        </w:numPr>
        <w:ind w:left="420" w:leftChars="0"/>
        <w:jc w:val="both"/>
        <w:rPr>
          <w:rFonts w:hint="default"/>
          <w:lang w:val="en-US" w:eastAsia="zh-CN"/>
        </w:rPr>
      </w:pPr>
    </w:p>
    <w:p w14:paraId="4EDDA8B0">
      <w:pPr>
        <w:numPr>
          <w:ilvl w:val="0"/>
          <w:numId w:val="5"/>
        </w:numPr>
        <w:ind w:left="845" w:leftChars="0" w:hanging="425" w:firstLineChars="0"/>
        <w:rPr>
          <w:rFonts w:hint="eastAsia"/>
          <w:sz w:val="21"/>
          <w:szCs w:val="21"/>
          <w:lang w:val="en-US" w:eastAsia="zh-CN"/>
        </w:rPr>
      </w:pPr>
      <w:r>
        <w:rPr>
          <w:rFonts w:hint="eastAsia"/>
          <w:sz w:val="21"/>
          <w:szCs w:val="21"/>
          <w:lang w:val="en-US" w:eastAsia="zh-CN"/>
        </w:rPr>
        <w:t>系统管理功能分析和系统功能结构图绘制</w:t>
      </w:r>
    </w:p>
    <w:p w14:paraId="4081E128">
      <w:pPr>
        <w:numPr>
          <w:ilvl w:val="0"/>
          <w:numId w:val="0"/>
        </w:numPr>
        <w:ind w:left="420" w:leftChars="0" w:firstLine="420" w:firstLineChars="0"/>
        <w:rPr>
          <w:rFonts w:hint="eastAsia"/>
          <w:sz w:val="21"/>
          <w:szCs w:val="21"/>
          <w:lang w:val="en-US" w:eastAsia="zh-CN"/>
        </w:rPr>
      </w:pPr>
      <w:r>
        <w:rPr>
          <w:rFonts w:hint="eastAsia"/>
          <w:sz w:val="21"/>
          <w:szCs w:val="21"/>
          <w:lang w:val="en-US" w:eastAsia="zh-CN"/>
        </w:rPr>
        <w:t>根据前分析的组织结构，我们可以对组织的功能进行分析。不同的组织模块将在管理过程中实现不同功能，这就是基于模块功能的管理信息系统功能结构图。根据分析在学生管理系统中主要实现的功能有：学生管理、教师管理、用户管理、课程管理、成绩管理等。</w:t>
      </w:r>
    </w:p>
    <w:p w14:paraId="3AF34DE8">
      <w:pPr>
        <w:numPr>
          <w:ilvl w:val="0"/>
          <w:numId w:val="0"/>
        </w:numPr>
        <w:ind w:left="420" w:leftChars="0" w:firstLine="420" w:firstLineChars="0"/>
        <w:rPr>
          <w:rFonts w:hint="eastAsia"/>
          <w:sz w:val="21"/>
          <w:szCs w:val="21"/>
          <w:lang w:val="en-US" w:eastAsia="zh-CN"/>
        </w:rPr>
      </w:pPr>
      <w:r>
        <w:rPr>
          <w:rFonts w:hint="eastAsia"/>
          <w:sz w:val="21"/>
          <w:szCs w:val="21"/>
          <w:lang w:val="en-US" w:eastAsia="zh-CN"/>
        </w:rPr>
        <w:t>使用WPS流程图工具绘制系统功能结构图，如图3所示。</w:t>
      </w:r>
    </w:p>
    <w:p w14:paraId="1617DEF6">
      <w:pPr>
        <w:numPr>
          <w:ilvl w:val="0"/>
          <w:numId w:val="0"/>
        </w:numPr>
        <w:ind w:left="420" w:leftChars="0" w:firstLine="420" w:firstLineChars="0"/>
        <w:jc w:val="center"/>
        <w:rPr>
          <w:rFonts w:hint="default"/>
          <w:sz w:val="21"/>
          <w:szCs w:val="21"/>
          <w:lang w:val="en-US" w:eastAsia="zh-CN"/>
        </w:rPr>
      </w:pPr>
      <w:r>
        <w:rPr>
          <w:rFonts w:hint="default"/>
          <w:sz w:val="21"/>
          <w:szCs w:val="21"/>
          <w:lang w:val="en-US" w:eastAsia="zh-CN"/>
        </w:rPr>
        <w:drawing>
          <wp:inline distT="0" distB="0" distL="114300" distR="114300">
            <wp:extent cx="5163820" cy="3728085"/>
            <wp:effectExtent l="0" t="0" r="2540" b="5715"/>
            <wp:docPr id="14"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CB019B1-382A-4266-B25C-5B523AA43C14-2" descr="wps"/>
                    <pic:cNvPicPr>
                      <a:picLocks noChangeAspect="1"/>
                    </pic:cNvPicPr>
                  </pic:nvPicPr>
                  <pic:blipFill>
                    <a:blip r:embed="rId6"/>
                    <a:stretch>
                      <a:fillRect/>
                    </a:stretch>
                  </pic:blipFill>
                  <pic:spPr>
                    <a:xfrm>
                      <a:off x="0" y="0"/>
                      <a:ext cx="5163820" cy="3728085"/>
                    </a:xfrm>
                    <a:prstGeom prst="rect">
                      <a:avLst/>
                    </a:prstGeom>
                  </pic:spPr>
                </pic:pic>
              </a:graphicData>
            </a:graphic>
          </wp:inline>
        </w:drawing>
      </w:r>
    </w:p>
    <w:p w14:paraId="25A8FB88">
      <w:pPr>
        <w:numPr>
          <w:ilvl w:val="0"/>
          <w:numId w:val="0"/>
        </w:numPr>
        <w:ind w:left="420" w:leftChars="0"/>
        <w:jc w:val="center"/>
        <w:rPr>
          <w:rFonts w:hint="eastAsia"/>
          <w:sz w:val="21"/>
          <w:szCs w:val="21"/>
          <w:lang w:val="en-US" w:eastAsia="zh-CN"/>
        </w:rPr>
      </w:pPr>
      <w:r>
        <w:rPr>
          <w:rFonts w:hint="eastAsia"/>
          <w:sz w:val="21"/>
          <w:szCs w:val="21"/>
          <w:lang w:val="en-US" w:eastAsia="zh-CN"/>
        </w:rPr>
        <w:t xml:space="preserve">图3  </w:t>
      </w:r>
      <w:r>
        <w:rPr>
          <w:rFonts w:hint="eastAsia"/>
          <w:lang w:val="en-US" w:eastAsia="zh-CN"/>
        </w:rPr>
        <w:t>系统功能结构图</w:t>
      </w:r>
    </w:p>
    <w:p w14:paraId="5CB951EF">
      <w:pPr>
        <w:numPr>
          <w:ilvl w:val="0"/>
          <w:numId w:val="1"/>
        </w:numPr>
        <w:ind w:left="0" w:leftChars="0" w:firstLine="0" w:firstLineChars="0"/>
        <w:rPr>
          <w:rFonts w:hint="eastAsia"/>
          <w:sz w:val="28"/>
          <w:szCs w:val="28"/>
        </w:rPr>
      </w:pPr>
      <w:r>
        <w:rPr>
          <w:rFonts w:hint="eastAsia"/>
          <w:sz w:val="28"/>
          <w:szCs w:val="28"/>
        </w:rPr>
        <w:t>系统E-R图设计</w:t>
      </w:r>
    </w:p>
    <w:p w14:paraId="4AC35AF7">
      <w:pPr>
        <w:numPr>
          <w:ilvl w:val="0"/>
          <w:numId w:val="0"/>
        </w:numPr>
        <w:ind w:leftChars="0"/>
        <w:rPr>
          <w:rFonts w:hint="eastAsia" w:eastAsiaTheme="minorEastAsia"/>
          <w:sz w:val="21"/>
          <w:szCs w:val="21"/>
          <w:lang w:eastAsia="zh-CN"/>
        </w:rPr>
      </w:pPr>
      <w:r>
        <w:rPr>
          <w:rFonts w:hint="eastAsia" w:eastAsiaTheme="minorEastAsia"/>
          <w:sz w:val="21"/>
          <w:szCs w:val="21"/>
          <w:lang w:eastAsia="zh-CN"/>
        </w:rPr>
        <w:drawing>
          <wp:inline distT="0" distB="0" distL="114300" distR="114300">
            <wp:extent cx="5398770" cy="2900045"/>
            <wp:effectExtent l="0" t="0" r="11430" b="10795"/>
            <wp:docPr id="41" name="图片 41" descr="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er图"/>
                    <pic:cNvPicPr>
                      <a:picLocks noChangeAspect="1"/>
                    </pic:cNvPicPr>
                  </pic:nvPicPr>
                  <pic:blipFill>
                    <a:blip r:embed="rId7"/>
                    <a:srcRect l="8006" t="5024" r="9597" b="8396"/>
                    <a:stretch>
                      <a:fillRect/>
                    </a:stretch>
                  </pic:blipFill>
                  <pic:spPr>
                    <a:xfrm>
                      <a:off x="0" y="0"/>
                      <a:ext cx="5398770" cy="2900045"/>
                    </a:xfrm>
                    <a:prstGeom prst="rect">
                      <a:avLst/>
                    </a:prstGeom>
                  </pic:spPr>
                </pic:pic>
              </a:graphicData>
            </a:graphic>
          </wp:inline>
        </w:drawing>
      </w:r>
    </w:p>
    <w:p w14:paraId="7E9B02F8">
      <w:pPr>
        <w:numPr>
          <w:ilvl w:val="0"/>
          <w:numId w:val="0"/>
        </w:numPr>
        <w:ind w:left="420" w:leftChars="0"/>
        <w:jc w:val="center"/>
        <w:rPr>
          <w:rFonts w:hint="eastAsia"/>
          <w:sz w:val="21"/>
          <w:szCs w:val="21"/>
          <w:lang w:val="en-US" w:eastAsia="zh-CN"/>
        </w:rPr>
      </w:pPr>
      <w:r>
        <w:rPr>
          <w:rFonts w:hint="eastAsia"/>
          <w:sz w:val="21"/>
          <w:szCs w:val="21"/>
          <w:lang w:val="en-US" w:eastAsia="zh-CN"/>
        </w:rPr>
        <w:t>系统E-R图</w:t>
      </w:r>
    </w:p>
    <w:p w14:paraId="74C14806">
      <w:pPr>
        <w:numPr>
          <w:ilvl w:val="0"/>
          <w:numId w:val="0"/>
        </w:numPr>
        <w:ind w:leftChars="0"/>
        <w:jc w:val="center"/>
        <w:rPr>
          <w:rFonts w:hint="default" w:eastAsiaTheme="minorEastAsia"/>
          <w:sz w:val="21"/>
          <w:szCs w:val="21"/>
          <w:lang w:val="en-US" w:eastAsia="zh-CN"/>
        </w:rPr>
      </w:pPr>
    </w:p>
    <w:p w14:paraId="44A80C0C">
      <w:pPr>
        <w:rPr>
          <w:rFonts w:hint="eastAsia"/>
          <w:sz w:val="28"/>
          <w:szCs w:val="28"/>
        </w:rPr>
      </w:pPr>
      <w:r>
        <w:rPr>
          <w:rFonts w:hint="eastAsia"/>
          <w:sz w:val="28"/>
          <w:szCs w:val="28"/>
        </w:rPr>
        <w:t>六．系统数据库设计</w:t>
      </w:r>
    </w:p>
    <w:p w14:paraId="43405663">
      <w:pPr>
        <w:ind w:firstLine="420" w:firstLineChars="0"/>
        <w:rPr>
          <w:rFonts w:hint="eastAsia"/>
          <w:sz w:val="21"/>
          <w:szCs w:val="21"/>
          <w:lang w:val="en-US" w:eastAsia="zh-CN"/>
        </w:rPr>
      </w:pPr>
      <w:r>
        <w:rPr>
          <w:rFonts w:hint="eastAsia"/>
          <w:sz w:val="21"/>
          <w:szCs w:val="21"/>
          <w:lang w:val="en-US" w:eastAsia="zh-CN"/>
        </w:rPr>
        <w:t>整个管理系统的核心就是对用户信息的管理，也就是对数据的管理。因此数据库的数据结构必须合理，设计数据要遵循归一化理论，在保证数据的完整性和一致性的前提下。减少数据的冗余度。数据库主要的工作是进行数据的存储和提取。在整个系统的使用中，为了满足系统存储的需求，方便进行插入、更新、删除等操作，方便进行数据库的迁移，数据库不采用存储过程，触发器等数据库特征明显的代码，所以表建立和操作都采用标准的SQL语句。本系统在数据库中主要需建立</w:t>
      </w:r>
      <w:r>
        <w:rPr>
          <w:rFonts w:hint="eastAsia"/>
          <w:sz w:val="21"/>
          <w:szCs w:val="21"/>
          <w:highlight w:val="none"/>
          <w:lang w:val="en-US" w:eastAsia="zh-CN"/>
        </w:rPr>
        <w:t>六</w:t>
      </w:r>
      <w:r>
        <w:rPr>
          <w:rFonts w:hint="eastAsia"/>
          <w:sz w:val="21"/>
          <w:szCs w:val="21"/>
          <w:lang w:val="en-US" w:eastAsia="zh-CN"/>
        </w:rPr>
        <w:t>张表，分别为：</w:t>
      </w:r>
    </w:p>
    <w:p w14:paraId="1A4D2351">
      <w:pPr>
        <w:numPr>
          <w:ilvl w:val="0"/>
          <w:numId w:val="6"/>
        </w:numPr>
        <w:ind w:left="0" w:leftChars="0" w:firstLine="420" w:firstLineChars="200"/>
        <w:rPr>
          <w:rFonts w:hint="default"/>
          <w:sz w:val="21"/>
          <w:szCs w:val="21"/>
          <w:lang w:val="en-US" w:eastAsia="zh-CN"/>
        </w:rPr>
      </w:pPr>
      <w:r>
        <w:rPr>
          <w:rFonts w:hint="eastAsia"/>
          <w:sz w:val="21"/>
          <w:szCs w:val="21"/>
          <w:lang w:val="en-US" w:eastAsia="zh-CN"/>
        </w:rPr>
        <w:t>学生信息表（StudentTable）：记录学生的登录信息。StuNo为学生学号，ClassNo为学生班级，StuName为学生姓名，StuPwd为学生密码。</w:t>
      </w:r>
    </w:p>
    <w:p w14:paraId="656D8190">
      <w:pPr>
        <w:numPr>
          <w:ilvl w:val="0"/>
          <w:numId w:val="0"/>
        </w:numPr>
        <w:jc w:val="center"/>
        <w:rPr>
          <w:rFonts w:hint="default"/>
          <w:sz w:val="21"/>
          <w:szCs w:val="21"/>
          <w:lang w:val="en-US" w:eastAsia="zh-CN"/>
        </w:rPr>
      </w:pPr>
      <w:r>
        <w:rPr>
          <w:rFonts w:hint="default"/>
          <w:sz w:val="21"/>
          <w:szCs w:val="21"/>
          <w:lang w:val="en-US" w:eastAsia="zh-CN"/>
        </w:rPr>
        <w:drawing>
          <wp:inline distT="0" distB="0" distL="114300" distR="114300">
            <wp:extent cx="4679950" cy="2632075"/>
            <wp:effectExtent l="0" t="0" r="13970" b="4445"/>
            <wp:docPr id="8" name="图片 8" descr="批注 2024-12-16 13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批注 2024-12-16 135603"/>
                    <pic:cNvPicPr>
                      <a:picLocks noChangeAspect="1"/>
                    </pic:cNvPicPr>
                  </pic:nvPicPr>
                  <pic:blipFill>
                    <a:blip r:embed="rId8"/>
                    <a:stretch>
                      <a:fillRect/>
                    </a:stretch>
                  </pic:blipFill>
                  <pic:spPr>
                    <a:xfrm>
                      <a:off x="0" y="0"/>
                      <a:ext cx="4679950" cy="2632075"/>
                    </a:xfrm>
                    <a:prstGeom prst="rect">
                      <a:avLst/>
                    </a:prstGeom>
                  </pic:spPr>
                </pic:pic>
              </a:graphicData>
            </a:graphic>
          </wp:inline>
        </w:drawing>
      </w:r>
    </w:p>
    <w:p w14:paraId="2472C85A">
      <w:pPr>
        <w:numPr>
          <w:ilvl w:val="0"/>
          <w:numId w:val="0"/>
        </w:numPr>
        <w:ind w:left="420" w:leftChars="0"/>
        <w:jc w:val="center"/>
        <w:rPr>
          <w:rFonts w:hint="eastAsia"/>
          <w:sz w:val="21"/>
          <w:szCs w:val="21"/>
          <w:lang w:val="en-US" w:eastAsia="zh-CN"/>
        </w:rPr>
      </w:pPr>
      <w:r>
        <w:rPr>
          <w:rFonts w:hint="eastAsia"/>
          <w:sz w:val="21"/>
          <w:szCs w:val="21"/>
          <w:lang w:val="en-US" w:eastAsia="zh-CN"/>
        </w:rPr>
        <w:t>图5  学生信息表</w:t>
      </w:r>
    </w:p>
    <w:p w14:paraId="1131CF54">
      <w:pPr>
        <w:numPr>
          <w:ilvl w:val="0"/>
          <w:numId w:val="0"/>
        </w:numPr>
        <w:jc w:val="center"/>
        <w:rPr>
          <w:rFonts w:hint="default"/>
          <w:sz w:val="21"/>
          <w:szCs w:val="21"/>
          <w:lang w:val="en-US" w:eastAsia="zh-CN"/>
        </w:rPr>
      </w:pPr>
    </w:p>
    <w:p w14:paraId="0B3BB8BC">
      <w:pPr>
        <w:numPr>
          <w:ilvl w:val="0"/>
          <w:numId w:val="6"/>
        </w:numPr>
        <w:ind w:left="0" w:leftChars="0" w:firstLine="420" w:firstLineChars="200"/>
        <w:rPr>
          <w:rFonts w:hint="default"/>
          <w:sz w:val="21"/>
          <w:szCs w:val="21"/>
          <w:lang w:val="en-US" w:eastAsia="zh-CN"/>
        </w:rPr>
      </w:pPr>
      <w:r>
        <w:rPr>
          <w:rFonts w:hint="eastAsia"/>
          <w:sz w:val="21"/>
          <w:szCs w:val="21"/>
          <w:lang w:val="en-US" w:eastAsia="zh-CN"/>
        </w:rPr>
        <w:t>教师信息表（TeacherTable）：记录教师的登录信息。TeaNo为教师编号，TeaName为教师姓名，TeaPwd为教师密码，DepartNo为系部编号，Teapwd为教师职称。</w:t>
      </w:r>
    </w:p>
    <w:p w14:paraId="11CBC7E4">
      <w:pPr>
        <w:numPr>
          <w:ilvl w:val="0"/>
          <w:numId w:val="0"/>
        </w:numPr>
        <w:jc w:val="center"/>
        <w:rPr>
          <w:rFonts w:hint="default"/>
          <w:sz w:val="21"/>
          <w:szCs w:val="21"/>
          <w:lang w:val="en-US" w:eastAsia="zh-CN"/>
        </w:rPr>
      </w:pPr>
      <w:r>
        <w:rPr>
          <w:rFonts w:hint="default"/>
          <w:sz w:val="21"/>
          <w:szCs w:val="21"/>
          <w:lang w:val="en-US" w:eastAsia="zh-CN"/>
        </w:rPr>
        <w:drawing>
          <wp:inline distT="0" distB="0" distL="114300" distR="114300">
            <wp:extent cx="4679950" cy="2632710"/>
            <wp:effectExtent l="0" t="0" r="13970" b="3810"/>
            <wp:docPr id="10" name="图片 10" descr="批注 2024-12-16 13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批注 2024-12-16 135628"/>
                    <pic:cNvPicPr>
                      <a:picLocks noChangeAspect="1"/>
                    </pic:cNvPicPr>
                  </pic:nvPicPr>
                  <pic:blipFill>
                    <a:blip r:embed="rId9"/>
                    <a:stretch>
                      <a:fillRect/>
                    </a:stretch>
                  </pic:blipFill>
                  <pic:spPr>
                    <a:xfrm>
                      <a:off x="0" y="0"/>
                      <a:ext cx="4679950" cy="2632710"/>
                    </a:xfrm>
                    <a:prstGeom prst="rect">
                      <a:avLst/>
                    </a:prstGeom>
                  </pic:spPr>
                </pic:pic>
              </a:graphicData>
            </a:graphic>
          </wp:inline>
        </w:drawing>
      </w:r>
    </w:p>
    <w:p w14:paraId="60099C8D">
      <w:pPr>
        <w:numPr>
          <w:ilvl w:val="0"/>
          <w:numId w:val="0"/>
        </w:numPr>
        <w:ind w:left="420" w:leftChars="0"/>
        <w:jc w:val="center"/>
        <w:rPr>
          <w:rFonts w:hint="eastAsia"/>
          <w:sz w:val="21"/>
          <w:szCs w:val="21"/>
          <w:lang w:val="en-US" w:eastAsia="zh-CN"/>
        </w:rPr>
      </w:pPr>
      <w:r>
        <w:rPr>
          <w:rFonts w:hint="eastAsia"/>
          <w:sz w:val="21"/>
          <w:szCs w:val="21"/>
          <w:lang w:val="en-US" w:eastAsia="zh-CN"/>
        </w:rPr>
        <w:t>图6  教师信息表</w:t>
      </w:r>
    </w:p>
    <w:p w14:paraId="3264E5CC">
      <w:pPr>
        <w:numPr>
          <w:ilvl w:val="0"/>
          <w:numId w:val="0"/>
        </w:numPr>
        <w:jc w:val="center"/>
        <w:rPr>
          <w:rFonts w:hint="default"/>
          <w:sz w:val="21"/>
          <w:szCs w:val="21"/>
          <w:lang w:val="en-US" w:eastAsia="zh-CN"/>
        </w:rPr>
      </w:pPr>
    </w:p>
    <w:p w14:paraId="10585909">
      <w:pPr>
        <w:numPr>
          <w:ilvl w:val="0"/>
          <w:numId w:val="6"/>
        </w:numPr>
        <w:ind w:left="0" w:leftChars="0" w:firstLine="420" w:firstLineChars="200"/>
        <w:rPr>
          <w:rFonts w:hint="default"/>
          <w:sz w:val="21"/>
          <w:szCs w:val="21"/>
          <w:lang w:val="en-US" w:eastAsia="zh-CN"/>
        </w:rPr>
      </w:pPr>
      <w:r>
        <w:rPr>
          <w:rFonts w:hint="eastAsia"/>
          <w:sz w:val="21"/>
          <w:szCs w:val="21"/>
          <w:lang w:val="en-US" w:eastAsia="zh-CN"/>
        </w:rPr>
        <w:t>课程信息表（CourseTable）：记录课程信息。CorsNo为课程编号，CorsName为课程名称，Point为学分，StuNumber为学生人数。</w:t>
      </w:r>
    </w:p>
    <w:p w14:paraId="0A680910">
      <w:pPr>
        <w:widowControl w:val="0"/>
        <w:numPr>
          <w:ilvl w:val="0"/>
          <w:numId w:val="0"/>
        </w:numPr>
        <w:jc w:val="center"/>
        <w:rPr>
          <w:rFonts w:hint="default"/>
          <w:sz w:val="21"/>
          <w:szCs w:val="21"/>
          <w:lang w:val="en-US" w:eastAsia="zh-CN"/>
        </w:rPr>
      </w:pPr>
      <w:r>
        <w:rPr>
          <w:rFonts w:hint="default"/>
          <w:sz w:val="21"/>
          <w:szCs w:val="21"/>
          <w:lang w:val="en-US" w:eastAsia="zh-CN"/>
        </w:rPr>
        <w:drawing>
          <wp:inline distT="0" distB="0" distL="114300" distR="114300">
            <wp:extent cx="4679950" cy="2632710"/>
            <wp:effectExtent l="0" t="0" r="13970" b="3810"/>
            <wp:docPr id="6" name="图片 6" descr="批注 2024-12-16 13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批注 2024-12-16 135459"/>
                    <pic:cNvPicPr>
                      <a:picLocks noChangeAspect="1"/>
                    </pic:cNvPicPr>
                  </pic:nvPicPr>
                  <pic:blipFill>
                    <a:blip r:embed="rId10"/>
                    <a:stretch>
                      <a:fillRect/>
                    </a:stretch>
                  </pic:blipFill>
                  <pic:spPr>
                    <a:xfrm>
                      <a:off x="0" y="0"/>
                      <a:ext cx="4679950" cy="2632710"/>
                    </a:xfrm>
                    <a:prstGeom prst="rect">
                      <a:avLst/>
                    </a:prstGeom>
                  </pic:spPr>
                </pic:pic>
              </a:graphicData>
            </a:graphic>
          </wp:inline>
        </w:drawing>
      </w:r>
    </w:p>
    <w:p w14:paraId="74655FB9">
      <w:pPr>
        <w:numPr>
          <w:ilvl w:val="0"/>
          <w:numId w:val="0"/>
        </w:numPr>
        <w:ind w:left="420" w:leftChars="0"/>
        <w:jc w:val="center"/>
        <w:rPr>
          <w:rFonts w:hint="eastAsia"/>
          <w:sz w:val="21"/>
          <w:szCs w:val="21"/>
          <w:lang w:val="en-US" w:eastAsia="zh-CN"/>
        </w:rPr>
      </w:pPr>
      <w:r>
        <w:rPr>
          <w:rFonts w:hint="eastAsia"/>
          <w:sz w:val="21"/>
          <w:szCs w:val="21"/>
          <w:lang w:val="en-US" w:eastAsia="zh-CN"/>
        </w:rPr>
        <w:t>图7  课程信息表</w:t>
      </w:r>
    </w:p>
    <w:p w14:paraId="16A9D8E9">
      <w:pPr>
        <w:widowControl w:val="0"/>
        <w:numPr>
          <w:ilvl w:val="0"/>
          <w:numId w:val="0"/>
        </w:numPr>
        <w:jc w:val="center"/>
        <w:rPr>
          <w:rFonts w:hint="default"/>
          <w:sz w:val="21"/>
          <w:szCs w:val="21"/>
          <w:lang w:val="en-US" w:eastAsia="zh-CN"/>
        </w:rPr>
      </w:pPr>
    </w:p>
    <w:p w14:paraId="6D8C94E9">
      <w:pPr>
        <w:numPr>
          <w:ilvl w:val="0"/>
          <w:numId w:val="6"/>
        </w:numPr>
        <w:ind w:left="0" w:leftChars="0" w:firstLine="420" w:firstLineChars="200"/>
        <w:rPr>
          <w:rFonts w:hint="default"/>
          <w:sz w:val="21"/>
          <w:szCs w:val="21"/>
          <w:lang w:val="en-US" w:eastAsia="zh-CN"/>
        </w:rPr>
      </w:pPr>
      <w:r>
        <w:rPr>
          <w:rFonts w:hint="eastAsia"/>
          <w:sz w:val="21"/>
          <w:szCs w:val="21"/>
          <w:lang w:val="en-US" w:eastAsia="zh-CN"/>
        </w:rPr>
        <w:t>学生成绩表（ScoreTable）：记录学生的课程成绩。CorsNo为课程编号，StuNo为学生学号，Score为成绩。</w:t>
      </w:r>
    </w:p>
    <w:p w14:paraId="210C9FC8">
      <w:pPr>
        <w:widowControl w:val="0"/>
        <w:numPr>
          <w:ilvl w:val="0"/>
          <w:numId w:val="0"/>
        </w:numPr>
        <w:jc w:val="center"/>
        <w:rPr>
          <w:rFonts w:hint="default"/>
          <w:sz w:val="21"/>
          <w:szCs w:val="21"/>
          <w:lang w:val="en-US" w:eastAsia="zh-CN"/>
        </w:rPr>
      </w:pPr>
      <w:r>
        <w:rPr>
          <w:rFonts w:hint="default"/>
          <w:sz w:val="21"/>
          <w:szCs w:val="21"/>
          <w:lang w:val="en-US" w:eastAsia="zh-CN"/>
        </w:rPr>
        <w:drawing>
          <wp:inline distT="0" distB="0" distL="114300" distR="114300">
            <wp:extent cx="4679950" cy="2632710"/>
            <wp:effectExtent l="0" t="0" r="13970" b="3810"/>
            <wp:docPr id="7" name="图片 7" descr="批注 2024-12-16 13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批注 2024-12-16 135523"/>
                    <pic:cNvPicPr>
                      <a:picLocks noChangeAspect="1"/>
                    </pic:cNvPicPr>
                  </pic:nvPicPr>
                  <pic:blipFill>
                    <a:blip r:embed="rId11"/>
                    <a:stretch>
                      <a:fillRect/>
                    </a:stretch>
                  </pic:blipFill>
                  <pic:spPr>
                    <a:xfrm>
                      <a:off x="0" y="0"/>
                      <a:ext cx="4679950" cy="2632710"/>
                    </a:xfrm>
                    <a:prstGeom prst="rect">
                      <a:avLst/>
                    </a:prstGeom>
                  </pic:spPr>
                </pic:pic>
              </a:graphicData>
            </a:graphic>
          </wp:inline>
        </w:drawing>
      </w:r>
    </w:p>
    <w:p w14:paraId="7E9DDE8C">
      <w:pPr>
        <w:numPr>
          <w:ilvl w:val="0"/>
          <w:numId w:val="0"/>
        </w:numPr>
        <w:ind w:left="420" w:leftChars="0"/>
        <w:jc w:val="center"/>
        <w:rPr>
          <w:rFonts w:hint="eastAsia"/>
          <w:sz w:val="21"/>
          <w:szCs w:val="21"/>
          <w:lang w:val="en-US" w:eastAsia="zh-CN"/>
        </w:rPr>
      </w:pPr>
      <w:r>
        <w:rPr>
          <w:rFonts w:hint="eastAsia"/>
          <w:sz w:val="21"/>
          <w:szCs w:val="21"/>
          <w:lang w:val="en-US" w:eastAsia="zh-CN"/>
        </w:rPr>
        <w:t>图8  学生成绩表</w:t>
      </w:r>
    </w:p>
    <w:p w14:paraId="0CFCBB5E">
      <w:pPr>
        <w:widowControl w:val="0"/>
        <w:numPr>
          <w:ilvl w:val="0"/>
          <w:numId w:val="0"/>
        </w:numPr>
        <w:jc w:val="both"/>
        <w:rPr>
          <w:rFonts w:hint="default"/>
          <w:sz w:val="21"/>
          <w:szCs w:val="21"/>
          <w:lang w:val="en-US" w:eastAsia="zh-CN"/>
        </w:rPr>
      </w:pPr>
    </w:p>
    <w:p w14:paraId="0565D3EF">
      <w:pPr>
        <w:numPr>
          <w:ilvl w:val="0"/>
          <w:numId w:val="6"/>
        </w:numPr>
        <w:ind w:left="0" w:leftChars="0" w:firstLine="420" w:firstLineChars="200"/>
        <w:rPr>
          <w:rFonts w:hint="default"/>
          <w:sz w:val="21"/>
          <w:szCs w:val="21"/>
          <w:lang w:val="en-US" w:eastAsia="zh-CN"/>
        </w:rPr>
      </w:pPr>
      <w:r>
        <w:rPr>
          <w:rFonts w:hint="eastAsia"/>
          <w:sz w:val="21"/>
          <w:szCs w:val="21"/>
          <w:lang w:val="en-US" w:eastAsia="zh-CN"/>
        </w:rPr>
        <w:t>教师授课表（TeachTable）：记录教师的授课信息。CorsNo为课程编号，TeaNo为教师编号，Location为地点，CorsTime为时间。</w:t>
      </w:r>
    </w:p>
    <w:p w14:paraId="1FEC852D">
      <w:pPr>
        <w:widowControl w:val="0"/>
        <w:numPr>
          <w:ilvl w:val="0"/>
          <w:numId w:val="0"/>
        </w:numPr>
        <w:jc w:val="center"/>
        <w:rPr>
          <w:rFonts w:hint="default"/>
          <w:sz w:val="21"/>
          <w:szCs w:val="21"/>
          <w:lang w:val="en-US" w:eastAsia="zh-CN"/>
        </w:rPr>
      </w:pPr>
      <w:r>
        <w:rPr>
          <w:rFonts w:hint="default"/>
          <w:sz w:val="21"/>
          <w:szCs w:val="21"/>
          <w:lang w:val="en-US" w:eastAsia="zh-CN"/>
        </w:rPr>
        <w:drawing>
          <wp:inline distT="0" distB="0" distL="114300" distR="114300">
            <wp:extent cx="4679950" cy="2632710"/>
            <wp:effectExtent l="0" t="0" r="13970" b="3810"/>
            <wp:docPr id="11" name="图片 11" descr="批注 2024-12-16 13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批注 2024-12-16 135646"/>
                    <pic:cNvPicPr>
                      <a:picLocks noChangeAspect="1"/>
                    </pic:cNvPicPr>
                  </pic:nvPicPr>
                  <pic:blipFill>
                    <a:blip r:embed="rId12"/>
                    <a:stretch>
                      <a:fillRect/>
                    </a:stretch>
                  </pic:blipFill>
                  <pic:spPr>
                    <a:xfrm>
                      <a:off x="0" y="0"/>
                      <a:ext cx="4679950" cy="2632710"/>
                    </a:xfrm>
                    <a:prstGeom prst="rect">
                      <a:avLst/>
                    </a:prstGeom>
                  </pic:spPr>
                </pic:pic>
              </a:graphicData>
            </a:graphic>
          </wp:inline>
        </w:drawing>
      </w:r>
    </w:p>
    <w:p w14:paraId="383DA46C">
      <w:pPr>
        <w:numPr>
          <w:ilvl w:val="0"/>
          <w:numId w:val="0"/>
        </w:numPr>
        <w:ind w:left="420" w:leftChars="0"/>
        <w:jc w:val="center"/>
        <w:rPr>
          <w:rFonts w:hint="default"/>
          <w:sz w:val="21"/>
          <w:szCs w:val="21"/>
          <w:lang w:val="en-US" w:eastAsia="zh-CN"/>
        </w:rPr>
      </w:pPr>
      <w:r>
        <w:rPr>
          <w:rFonts w:hint="eastAsia"/>
          <w:sz w:val="21"/>
          <w:szCs w:val="21"/>
          <w:lang w:val="en-US" w:eastAsia="zh-CN"/>
        </w:rPr>
        <w:t>图9  教师授课表</w:t>
      </w:r>
    </w:p>
    <w:p w14:paraId="254AD40E">
      <w:pPr>
        <w:widowControl w:val="0"/>
        <w:numPr>
          <w:ilvl w:val="0"/>
          <w:numId w:val="0"/>
        </w:numPr>
        <w:jc w:val="center"/>
        <w:rPr>
          <w:rFonts w:hint="default"/>
          <w:sz w:val="21"/>
          <w:szCs w:val="21"/>
          <w:lang w:val="en-US" w:eastAsia="zh-CN"/>
        </w:rPr>
      </w:pPr>
    </w:p>
    <w:p w14:paraId="3202470B">
      <w:pPr>
        <w:numPr>
          <w:ilvl w:val="0"/>
          <w:numId w:val="6"/>
        </w:numPr>
        <w:ind w:left="0" w:leftChars="0" w:firstLine="420" w:firstLineChars="200"/>
        <w:rPr>
          <w:rFonts w:hint="default"/>
          <w:sz w:val="21"/>
          <w:szCs w:val="21"/>
          <w:lang w:val="en-US" w:eastAsia="zh-CN"/>
        </w:rPr>
      </w:pPr>
      <w:r>
        <w:rPr>
          <w:rFonts w:hint="eastAsia"/>
          <w:sz w:val="21"/>
          <w:szCs w:val="21"/>
          <w:lang w:val="en-US" w:eastAsia="zh-CN"/>
        </w:rPr>
        <w:t>管理员信息表（AdminTable）：记录管理员的登录信息。AdminNo为管理员编号，Adminpwd为管理员密码，AdminName为管理员姓名。</w:t>
      </w:r>
    </w:p>
    <w:p w14:paraId="35562E5F">
      <w:pPr>
        <w:widowControl w:val="0"/>
        <w:numPr>
          <w:ilvl w:val="0"/>
          <w:numId w:val="0"/>
        </w:numPr>
        <w:jc w:val="center"/>
        <w:rPr>
          <w:rFonts w:hint="eastAsia"/>
          <w:sz w:val="21"/>
          <w:szCs w:val="21"/>
          <w:lang w:val="en-US" w:eastAsia="zh-CN"/>
        </w:rPr>
      </w:pPr>
      <w:r>
        <w:rPr>
          <w:rFonts w:hint="eastAsia"/>
          <w:sz w:val="21"/>
          <w:szCs w:val="21"/>
          <w:lang w:val="en-US" w:eastAsia="zh-CN"/>
        </w:rPr>
        <w:drawing>
          <wp:inline distT="0" distB="0" distL="114300" distR="114300">
            <wp:extent cx="4679950" cy="2632710"/>
            <wp:effectExtent l="0" t="0" r="13970" b="3810"/>
            <wp:docPr id="4" name="图片 4" descr="批注 2024-12-16 13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批注 2024-12-16 135410"/>
                    <pic:cNvPicPr>
                      <a:picLocks noChangeAspect="1"/>
                    </pic:cNvPicPr>
                  </pic:nvPicPr>
                  <pic:blipFill>
                    <a:blip r:embed="rId13"/>
                    <a:stretch>
                      <a:fillRect/>
                    </a:stretch>
                  </pic:blipFill>
                  <pic:spPr>
                    <a:xfrm>
                      <a:off x="0" y="0"/>
                      <a:ext cx="4679950" cy="2632710"/>
                    </a:xfrm>
                    <a:prstGeom prst="rect">
                      <a:avLst/>
                    </a:prstGeom>
                  </pic:spPr>
                </pic:pic>
              </a:graphicData>
            </a:graphic>
          </wp:inline>
        </w:drawing>
      </w:r>
    </w:p>
    <w:p w14:paraId="1CAFDB18">
      <w:pPr>
        <w:numPr>
          <w:ilvl w:val="0"/>
          <w:numId w:val="0"/>
        </w:numPr>
        <w:ind w:left="420" w:leftChars="0"/>
        <w:jc w:val="center"/>
        <w:rPr>
          <w:rFonts w:hint="default"/>
          <w:sz w:val="21"/>
          <w:szCs w:val="21"/>
          <w:lang w:val="en-US" w:eastAsia="zh-CN"/>
        </w:rPr>
      </w:pPr>
      <w:r>
        <w:rPr>
          <w:rFonts w:hint="eastAsia"/>
          <w:sz w:val="21"/>
          <w:szCs w:val="21"/>
          <w:lang w:val="en-US" w:eastAsia="zh-CN"/>
        </w:rPr>
        <w:t>图10  管理员信息表</w:t>
      </w:r>
    </w:p>
    <w:p w14:paraId="66AF09EB">
      <w:pPr>
        <w:widowControl w:val="0"/>
        <w:numPr>
          <w:ilvl w:val="0"/>
          <w:numId w:val="0"/>
        </w:numPr>
        <w:jc w:val="both"/>
        <w:rPr>
          <w:rFonts w:hint="default"/>
          <w:sz w:val="21"/>
          <w:szCs w:val="21"/>
          <w:lang w:val="en-US" w:eastAsia="zh-CN"/>
        </w:rPr>
      </w:pPr>
    </w:p>
    <w:p w14:paraId="4731A5C3">
      <w:pPr>
        <w:rPr>
          <w:rFonts w:hint="eastAsia"/>
          <w:sz w:val="28"/>
          <w:szCs w:val="28"/>
        </w:rPr>
      </w:pPr>
      <w:r>
        <w:rPr>
          <w:rFonts w:hint="eastAsia"/>
          <w:sz w:val="28"/>
          <w:szCs w:val="28"/>
        </w:rPr>
        <w:t>七．系功能实现</w:t>
      </w:r>
    </w:p>
    <w:p w14:paraId="69CA7AD2">
      <w:pPr>
        <w:ind w:firstLine="420" w:firstLineChars="0"/>
        <w:rPr>
          <w:rFonts w:hint="eastAsia"/>
          <w:sz w:val="21"/>
          <w:szCs w:val="21"/>
          <w:lang w:val="en-US" w:eastAsia="zh-CN"/>
        </w:rPr>
      </w:pPr>
      <w:r>
        <w:rPr>
          <w:rFonts w:hint="eastAsia"/>
          <w:sz w:val="21"/>
          <w:szCs w:val="21"/>
          <w:lang w:val="en-US" w:eastAsia="zh-CN"/>
        </w:rPr>
        <w:t>结合系统分析与设计的结果，利用软件工具实现学生管理系统的相关功能。</w:t>
      </w:r>
    </w:p>
    <w:p w14:paraId="02F081E0">
      <w:pPr>
        <w:numPr>
          <w:ilvl w:val="0"/>
          <w:numId w:val="7"/>
        </w:numPr>
        <w:ind w:left="845" w:leftChars="0" w:hanging="425" w:firstLineChars="0"/>
        <w:rPr>
          <w:rFonts w:hint="eastAsia"/>
          <w:sz w:val="21"/>
          <w:szCs w:val="21"/>
          <w:lang w:val="en-US" w:eastAsia="zh-CN"/>
        </w:rPr>
      </w:pPr>
      <w:r>
        <w:rPr>
          <w:rFonts w:hint="eastAsia"/>
          <w:sz w:val="21"/>
          <w:szCs w:val="21"/>
          <w:lang w:val="en-US" w:eastAsia="zh-CN"/>
        </w:rPr>
        <w:t>用户登录模块的实现要求</w:t>
      </w:r>
    </w:p>
    <w:p w14:paraId="3E7A5FD1">
      <w:pPr>
        <w:numPr>
          <w:ilvl w:val="0"/>
          <w:numId w:val="0"/>
        </w:numPr>
        <w:ind w:left="420" w:leftChars="0" w:firstLine="420" w:firstLineChars="0"/>
        <w:rPr>
          <w:rFonts w:hint="eastAsia"/>
          <w:sz w:val="21"/>
          <w:szCs w:val="21"/>
          <w:lang w:val="en-US" w:eastAsia="zh-CN"/>
        </w:rPr>
      </w:pPr>
      <w:r>
        <w:rPr>
          <w:rFonts w:hint="eastAsia"/>
          <w:sz w:val="21"/>
          <w:szCs w:val="21"/>
          <w:lang w:val="en-US" w:eastAsia="zh-CN"/>
        </w:rPr>
        <w:t>在用户登录界面，在用户名称对应的文本框中输入用户名，在密码对应的文本框中输入密码，并选择相对应的登录身份。如果用户名、密码和登录身份同时与数据库中的表相对应，点击“登录”后进入相对应身份的系统界面。如果输入信息有误，则给出相对应提示。</w:t>
      </w:r>
    </w:p>
    <w:p w14:paraId="3579D955">
      <w:pPr>
        <w:numPr>
          <w:ilvl w:val="0"/>
          <w:numId w:val="0"/>
        </w:numPr>
        <w:jc w:val="center"/>
        <w:rPr>
          <w:rFonts w:hint="default"/>
          <w:sz w:val="21"/>
          <w:szCs w:val="21"/>
          <w:lang w:val="en-US" w:eastAsia="zh-CN"/>
        </w:rPr>
      </w:pPr>
      <w:r>
        <w:rPr>
          <w:rFonts w:hint="default"/>
          <w:sz w:val="21"/>
          <w:szCs w:val="21"/>
          <w:lang w:val="en-US" w:eastAsia="zh-CN"/>
        </w:rPr>
        <w:drawing>
          <wp:inline distT="0" distB="0" distL="114300" distR="114300">
            <wp:extent cx="4679950" cy="2632710"/>
            <wp:effectExtent l="0" t="0" r="13970" b="3810"/>
            <wp:docPr id="15" name="图片 15" descr="批注 2024-12-16 16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批注 2024-12-16 160659"/>
                    <pic:cNvPicPr>
                      <a:picLocks noChangeAspect="1"/>
                    </pic:cNvPicPr>
                  </pic:nvPicPr>
                  <pic:blipFill>
                    <a:blip r:embed="rId14"/>
                    <a:stretch>
                      <a:fillRect/>
                    </a:stretch>
                  </pic:blipFill>
                  <pic:spPr>
                    <a:xfrm>
                      <a:off x="0" y="0"/>
                      <a:ext cx="4679950" cy="2632710"/>
                    </a:xfrm>
                    <a:prstGeom prst="rect">
                      <a:avLst/>
                    </a:prstGeom>
                  </pic:spPr>
                </pic:pic>
              </a:graphicData>
            </a:graphic>
          </wp:inline>
        </w:drawing>
      </w:r>
    </w:p>
    <w:p w14:paraId="09250023">
      <w:pPr>
        <w:numPr>
          <w:ilvl w:val="0"/>
          <w:numId w:val="0"/>
        </w:numPr>
        <w:ind w:left="420" w:leftChars="0" w:firstLine="420" w:firstLineChars="0"/>
        <w:jc w:val="center"/>
        <w:rPr>
          <w:rFonts w:hint="eastAsia"/>
          <w:sz w:val="21"/>
          <w:szCs w:val="21"/>
          <w:lang w:val="en-US" w:eastAsia="zh-CN"/>
        </w:rPr>
      </w:pPr>
      <w:r>
        <w:rPr>
          <w:rFonts w:hint="eastAsia"/>
          <w:sz w:val="21"/>
          <w:szCs w:val="21"/>
          <w:lang w:val="en-US" w:eastAsia="zh-CN"/>
        </w:rPr>
        <w:t>图11  用户登录界面</w:t>
      </w:r>
    </w:p>
    <w:p w14:paraId="20A27FC0">
      <w:pPr>
        <w:numPr>
          <w:ilvl w:val="0"/>
          <w:numId w:val="0"/>
        </w:numPr>
        <w:jc w:val="both"/>
        <w:rPr>
          <w:rFonts w:hint="default"/>
          <w:sz w:val="21"/>
          <w:szCs w:val="21"/>
          <w:lang w:val="en-US" w:eastAsia="zh-CN"/>
        </w:rPr>
      </w:pPr>
    </w:p>
    <w:p w14:paraId="656905F3">
      <w:pPr>
        <w:numPr>
          <w:ilvl w:val="0"/>
          <w:numId w:val="7"/>
        </w:numPr>
        <w:ind w:left="845" w:leftChars="0" w:hanging="425" w:firstLineChars="0"/>
        <w:rPr>
          <w:rFonts w:hint="eastAsia"/>
          <w:sz w:val="21"/>
          <w:szCs w:val="21"/>
          <w:lang w:val="en-US" w:eastAsia="zh-CN"/>
        </w:rPr>
      </w:pPr>
      <w:r>
        <w:rPr>
          <w:rFonts w:hint="eastAsia"/>
          <w:sz w:val="21"/>
          <w:szCs w:val="21"/>
          <w:lang w:val="en-US" w:eastAsia="zh-CN"/>
        </w:rPr>
        <w:t>管理员信息管理模块的实现要求</w:t>
      </w:r>
    </w:p>
    <w:p w14:paraId="14E4C606">
      <w:pPr>
        <w:numPr>
          <w:ilvl w:val="0"/>
          <w:numId w:val="0"/>
        </w:numPr>
        <w:ind w:left="420" w:leftChars="0" w:firstLine="420" w:firstLineChars="0"/>
        <w:rPr>
          <w:rFonts w:hint="eastAsia"/>
          <w:sz w:val="21"/>
          <w:szCs w:val="21"/>
          <w:lang w:val="en-US" w:eastAsia="zh-CN"/>
        </w:rPr>
      </w:pPr>
      <w:r>
        <w:rPr>
          <w:rFonts w:hint="eastAsia"/>
          <w:sz w:val="21"/>
          <w:szCs w:val="21"/>
          <w:lang w:val="en-US" w:eastAsia="zh-CN"/>
        </w:rPr>
        <w:t>管理员进入系统后可以对所有信息进行管理，包括对管理员、教师、学生、课程信息添加、修改、删除的功能。</w:t>
      </w:r>
    </w:p>
    <w:p w14:paraId="4B5B2F5B">
      <w:pPr>
        <w:numPr>
          <w:ilvl w:val="0"/>
          <w:numId w:val="0"/>
        </w:numPr>
        <w:jc w:val="center"/>
        <w:rPr>
          <w:rFonts w:hint="eastAsia"/>
          <w:sz w:val="21"/>
          <w:szCs w:val="21"/>
          <w:lang w:val="en-US" w:eastAsia="zh-CN"/>
        </w:rPr>
      </w:pPr>
      <w:r>
        <w:rPr>
          <w:rFonts w:hint="eastAsia"/>
          <w:sz w:val="21"/>
          <w:szCs w:val="21"/>
          <w:lang w:val="en-US" w:eastAsia="zh-CN"/>
        </w:rPr>
        <w:drawing>
          <wp:inline distT="0" distB="0" distL="114300" distR="114300">
            <wp:extent cx="4500245" cy="2531745"/>
            <wp:effectExtent l="0" t="0" r="10795" b="13335"/>
            <wp:docPr id="18" name="图片 18" descr="批注 2024-12-16 16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批注 2024-12-16 160725"/>
                    <pic:cNvPicPr>
                      <a:picLocks noChangeAspect="1"/>
                    </pic:cNvPicPr>
                  </pic:nvPicPr>
                  <pic:blipFill>
                    <a:blip r:embed="rId15"/>
                    <a:stretch>
                      <a:fillRect/>
                    </a:stretch>
                  </pic:blipFill>
                  <pic:spPr>
                    <a:xfrm>
                      <a:off x="0" y="0"/>
                      <a:ext cx="4500245" cy="2531745"/>
                    </a:xfrm>
                    <a:prstGeom prst="rect">
                      <a:avLst/>
                    </a:prstGeom>
                  </pic:spPr>
                </pic:pic>
              </a:graphicData>
            </a:graphic>
          </wp:inline>
        </w:drawing>
      </w:r>
    </w:p>
    <w:p w14:paraId="40761839">
      <w:pPr>
        <w:numPr>
          <w:ilvl w:val="0"/>
          <w:numId w:val="0"/>
        </w:numPr>
        <w:ind w:left="420" w:leftChars="0" w:firstLine="420" w:firstLineChars="0"/>
        <w:jc w:val="center"/>
        <w:rPr>
          <w:rFonts w:hint="eastAsia"/>
          <w:sz w:val="21"/>
          <w:szCs w:val="21"/>
          <w:lang w:val="en-US" w:eastAsia="zh-CN"/>
        </w:rPr>
      </w:pPr>
      <w:r>
        <w:rPr>
          <w:rFonts w:hint="eastAsia"/>
          <w:sz w:val="21"/>
          <w:szCs w:val="21"/>
          <w:lang w:val="en-US" w:eastAsia="zh-CN"/>
        </w:rPr>
        <w:t xml:space="preserve">图12  </w:t>
      </w:r>
    </w:p>
    <w:p w14:paraId="16FE7054">
      <w:pPr>
        <w:numPr>
          <w:ilvl w:val="0"/>
          <w:numId w:val="0"/>
        </w:numPr>
        <w:ind w:left="420" w:leftChars="0" w:firstLine="420" w:firstLineChars="0"/>
        <w:jc w:val="center"/>
        <w:rPr>
          <w:rFonts w:hint="default"/>
          <w:sz w:val="21"/>
          <w:szCs w:val="21"/>
          <w:lang w:val="en-US" w:eastAsia="zh-CN"/>
        </w:rPr>
      </w:pPr>
    </w:p>
    <w:p w14:paraId="005E80C1">
      <w:pPr>
        <w:numPr>
          <w:ilvl w:val="0"/>
          <w:numId w:val="0"/>
        </w:numPr>
        <w:jc w:val="center"/>
        <w:rPr>
          <w:rFonts w:hint="eastAsia"/>
          <w:sz w:val="21"/>
          <w:szCs w:val="21"/>
          <w:lang w:val="en-US" w:eastAsia="zh-CN"/>
        </w:rPr>
      </w:pPr>
      <w:r>
        <w:rPr>
          <w:rFonts w:hint="eastAsia"/>
          <w:sz w:val="21"/>
          <w:szCs w:val="21"/>
          <w:lang w:val="en-US" w:eastAsia="zh-CN"/>
        </w:rPr>
        <w:drawing>
          <wp:inline distT="0" distB="0" distL="114300" distR="114300">
            <wp:extent cx="4500245" cy="2531745"/>
            <wp:effectExtent l="0" t="0" r="10795" b="13335"/>
            <wp:docPr id="19" name="图片 19" descr="批注 2024-12-16 16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批注 2024-12-16 160739"/>
                    <pic:cNvPicPr>
                      <a:picLocks noChangeAspect="1"/>
                    </pic:cNvPicPr>
                  </pic:nvPicPr>
                  <pic:blipFill>
                    <a:blip r:embed="rId16"/>
                    <a:stretch>
                      <a:fillRect/>
                    </a:stretch>
                  </pic:blipFill>
                  <pic:spPr>
                    <a:xfrm>
                      <a:off x="0" y="0"/>
                      <a:ext cx="4500245" cy="2531745"/>
                    </a:xfrm>
                    <a:prstGeom prst="rect">
                      <a:avLst/>
                    </a:prstGeom>
                  </pic:spPr>
                </pic:pic>
              </a:graphicData>
            </a:graphic>
          </wp:inline>
        </w:drawing>
      </w:r>
    </w:p>
    <w:p w14:paraId="1005EE67">
      <w:pPr>
        <w:numPr>
          <w:ilvl w:val="0"/>
          <w:numId w:val="0"/>
        </w:numPr>
        <w:ind w:left="420" w:leftChars="0" w:firstLine="420" w:firstLineChars="0"/>
        <w:jc w:val="center"/>
        <w:rPr>
          <w:rFonts w:hint="eastAsia"/>
          <w:sz w:val="21"/>
          <w:szCs w:val="21"/>
          <w:lang w:val="en-US" w:eastAsia="zh-CN"/>
        </w:rPr>
      </w:pPr>
      <w:r>
        <w:rPr>
          <w:rFonts w:hint="eastAsia"/>
          <w:sz w:val="21"/>
          <w:szCs w:val="21"/>
          <w:lang w:val="en-US" w:eastAsia="zh-CN"/>
        </w:rPr>
        <w:t xml:space="preserve">图13 </w:t>
      </w:r>
    </w:p>
    <w:p w14:paraId="5CD815AE">
      <w:pPr>
        <w:numPr>
          <w:ilvl w:val="0"/>
          <w:numId w:val="0"/>
        </w:numPr>
        <w:ind w:left="420" w:leftChars="0" w:firstLine="420" w:firstLineChars="0"/>
        <w:jc w:val="center"/>
        <w:rPr>
          <w:rFonts w:hint="default"/>
          <w:sz w:val="21"/>
          <w:szCs w:val="21"/>
          <w:lang w:val="en-US" w:eastAsia="zh-CN"/>
        </w:rPr>
      </w:pPr>
    </w:p>
    <w:p w14:paraId="6FE447BB">
      <w:pPr>
        <w:numPr>
          <w:ilvl w:val="0"/>
          <w:numId w:val="0"/>
        </w:numPr>
        <w:jc w:val="center"/>
        <w:rPr>
          <w:rFonts w:hint="eastAsia"/>
          <w:sz w:val="21"/>
          <w:szCs w:val="21"/>
          <w:lang w:val="en-US" w:eastAsia="zh-CN"/>
        </w:rPr>
      </w:pPr>
      <w:r>
        <w:rPr>
          <w:rFonts w:hint="eastAsia"/>
          <w:sz w:val="21"/>
          <w:szCs w:val="21"/>
          <w:lang w:val="en-US" w:eastAsia="zh-CN"/>
        </w:rPr>
        <w:drawing>
          <wp:inline distT="0" distB="0" distL="114300" distR="114300">
            <wp:extent cx="4500245" cy="2531745"/>
            <wp:effectExtent l="0" t="0" r="10795" b="13335"/>
            <wp:docPr id="20" name="图片 20" descr="批注 2024-12-16 16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批注 2024-12-16 160751"/>
                    <pic:cNvPicPr>
                      <a:picLocks noChangeAspect="1"/>
                    </pic:cNvPicPr>
                  </pic:nvPicPr>
                  <pic:blipFill>
                    <a:blip r:embed="rId17"/>
                    <a:stretch>
                      <a:fillRect/>
                    </a:stretch>
                  </pic:blipFill>
                  <pic:spPr>
                    <a:xfrm>
                      <a:off x="0" y="0"/>
                      <a:ext cx="4500245" cy="2531745"/>
                    </a:xfrm>
                    <a:prstGeom prst="rect">
                      <a:avLst/>
                    </a:prstGeom>
                  </pic:spPr>
                </pic:pic>
              </a:graphicData>
            </a:graphic>
          </wp:inline>
        </w:drawing>
      </w:r>
    </w:p>
    <w:p w14:paraId="46D0D2B9">
      <w:pPr>
        <w:numPr>
          <w:ilvl w:val="0"/>
          <w:numId w:val="0"/>
        </w:numPr>
        <w:ind w:left="420" w:leftChars="0" w:firstLine="420" w:firstLineChars="0"/>
        <w:jc w:val="center"/>
        <w:rPr>
          <w:rFonts w:hint="eastAsia"/>
          <w:sz w:val="21"/>
          <w:szCs w:val="21"/>
          <w:lang w:val="en-US" w:eastAsia="zh-CN"/>
        </w:rPr>
      </w:pPr>
      <w:r>
        <w:rPr>
          <w:rFonts w:hint="eastAsia"/>
          <w:sz w:val="21"/>
          <w:szCs w:val="21"/>
          <w:lang w:val="en-US" w:eastAsia="zh-CN"/>
        </w:rPr>
        <w:t>图14</w:t>
      </w:r>
    </w:p>
    <w:p w14:paraId="142983E0">
      <w:pPr>
        <w:numPr>
          <w:ilvl w:val="0"/>
          <w:numId w:val="8"/>
        </w:numPr>
        <w:ind w:left="420" w:leftChars="0" w:firstLine="420" w:firstLineChars="0"/>
        <w:rPr>
          <w:rFonts w:hint="default"/>
          <w:sz w:val="21"/>
          <w:szCs w:val="21"/>
          <w:lang w:val="en-US" w:eastAsia="zh-CN"/>
        </w:rPr>
      </w:pPr>
      <w:r>
        <w:rPr>
          <w:rFonts w:hint="eastAsia"/>
          <w:sz w:val="21"/>
          <w:szCs w:val="21"/>
          <w:lang w:val="en-US" w:eastAsia="zh-CN"/>
        </w:rPr>
        <w:t>查询、修改学生信息</w:t>
      </w:r>
    </w:p>
    <w:p w14:paraId="5965DFB0">
      <w:pPr>
        <w:numPr>
          <w:ilvl w:val="0"/>
          <w:numId w:val="0"/>
        </w:numPr>
        <w:ind w:left="630" w:leftChars="0" w:firstLine="418" w:firstLineChars="0"/>
        <w:rPr>
          <w:rFonts w:hint="eastAsia"/>
          <w:sz w:val="21"/>
          <w:szCs w:val="21"/>
          <w:lang w:val="en-US" w:eastAsia="zh-CN"/>
        </w:rPr>
      </w:pPr>
      <w:r>
        <w:rPr>
          <w:rFonts w:hint="eastAsia"/>
          <w:sz w:val="21"/>
          <w:szCs w:val="21"/>
          <w:lang w:val="en-US" w:eastAsia="zh-CN"/>
        </w:rPr>
        <w:t>在弹出的模态框中找到对应的文本框，对学生信息进行修改，内容包括学生的班级、姓名、密码。同时在弹出的模态框中会有学生原来的信息，这样方便用户进行对比修改。</w:t>
      </w:r>
    </w:p>
    <w:p w14:paraId="1D09BC4F">
      <w:pPr>
        <w:numPr>
          <w:ilvl w:val="0"/>
          <w:numId w:val="0"/>
        </w:numPr>
        <w:ind w:left="630" w:leftChars="0" w:firstLine="418" w:firstLineChars="0"/>
        <w:rPr>
          <w:rFonts w:hint="default"/>
          <w:sz w:val="21"/>
          <w:szCs w:val="21"/>
          <w:lang w:val="en-US" w:eastAsia="zh-CN"/>
        </w:rPr>
      </w:pPr>
      <w:r>
        <w:rPr>
          <w:rFonts w:hint="eastAsia"/>
          <w:sz w:val="21"/>
          <w:szCs w:val="21"/>
          <w:lang w:val="en-US" w:eastAsia="zh-CN"/>
        </w:rPr>
        <w:t>查询学生信息时，可根据班级、姓名分别查询。</w:t>
      </w:r>
    </w:p>
    <w:p w14:paraId="3365115B">
      <w:pPr>
        <w:numPr>
          <w:ilvl w:val="0"/>
          <w:numId w:val="0"/>
        </w:numPr>
        <w:ind w:left="630" w:leftChars="0" w:firstLine="418" w:firstLineChars="0"/>
        <w:rPr>
          <w:rFonts w:hint="default"/>
          <w:sz w:val="21"/>
          <w:szCs w:val="21"/>
          <w:lang w:val="en-US" w:eastAsia="zh-CN"/>
        </w:rPr>
      </w:pPr>
      <w:r>
        <w:rPr>
          <w:rFonts w:hint="eastAsia"/>
          <w:sz w:val="21"/>
          <w:szCs w:val="21"/>
          <w:lang w:val="en-US" w:eastAsia="zh-CN"/>
        </w:rPr>
        <w:t>在重新输入学生信息后，也要对输入内容进行表单验证。验证修改后的字段是否符合要求。如果输入不符合要求或者和修改前的字段一样，则给出相应提示。如果符合要求，提示信息修改成功。并且将新内容直接输出显示到系统界面中。参考设计界面如图15所示。</w:t>
      </w:r>
    </w:p>
    <w:p w14:paraId="3C1BF41E">
      <w:pPr>
        <w:numPr>
          <w:ilvl w:val="0"/>
          <w:numId w:val="0"/>
        </w:numPr>
        <w:jc w:val="both"/>
        <w:rPr>
          <w:rFonts w:hint="default"/>
          <w:sz w:val="21"/>
          <w:szCs w:val="21"/>
          <w:lang w:val="en-US" w:eastAsia="zh-CN"/>
        </w:rPr>
      </w:pPr>
      <w:r>
        <w:rPr>
          <w:rFonts w:hint="default"/>
          <w:sz w:val="21"/>
          <w:szCs w:val="21"/>
          <w:lang w:val="en-US" w:eastAsia="zh-CN"/>
        </w:rPr>
        <w:drawing>
          <wp:inline distT="0" distB="0" distL="114300" distR="114300">
            <wp:extent cx="5266690" cy="2962910"/>
            <wp:effectExtent l="0" t="0" r="6350" b="8890"/>
            <wp:docPr id="16" name="图片 16" descr="C:/Users/xxm20/Desktop/信息/批注 2024-12-16 161036.png批注 2024-12-16 1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xxm20/Desktop/信息/批注 2024-12-16 161036.png批注 2024-12-16 161036"/>
                    <pic:cNvPicPr>
                      <a:picLocks noChangeAspect="1"/>
                    </pic:cNvPicPr>
                  </pic:nvPicPr>
                  <pic:blipFill>
                    <a:blip r:embed="rId18"/>
                    <a:srcRect l="11" r="11"/>
                    <a:stretch>
                      <a:fillRect/>
                    </a:stretch>
                  </pic:blipFill>
                  <pic:spPr>
                    <a:xfrm>
                      <a:off x="0" y="0"/>
                      <a:ext cx="5266690" cy="2962910"/>
                    </a:xfrm>
                    <a:prstGeom prst="rect">
                      <a:avLst/>
                    </a:prstGeom>
                  </pic:spPr>
                </pic:pic>
              </a:graphicData>
            </a:graphic>
          </wp:inline>
        </w:drawing>
      </w:r>
    </w:p>
    <w:p w14:paraId="6E05E815">
      <w:pPr>
        <w:numPr>
          <w:ilvl w:val="0"/>
          <w:numId w:val="0"/>
        </w:numPr>
        <w:ind w:left="420" w:leftChars="0" w:firstLine="420" w:firstLineChars="0"/>
        <w:jc w:val="center"/>
        <w:rPr>
          <w:rFonts w:hint="default"/>
          <w:sz w:val="21"/>
          <w:szCs w:val="21"/>
          <w:lang w:val="en-US" w:eastAsia="zh-CN"/>
        </w:rPr>
      </w:pPr>
      <w:r>
        <w:rPr>
          <w:rFonts w:hint="eastAsia"/>
          <w:sz w:val="21"/>
          <w:szCs w:val="21"/>
          <w:lang w:val="en-US" w:eastAsia="zh-CN"/>
        </w:rPr>
        <w:t>图15  查询、修改学生信息</w:t>
      </w:r>
    </w:p>
    <w:p w14:paraId="4B0FDD8E">
      <w:pPr>
        <w:numPr>
          <w:ilvl w:val="0"/>
          <w:numId w:val="0"/>
        </w:numPr>
        <w:jc w:val="both"/>
        <w:rPr>
          <w:rFonts w:hint="default"/>
          <w:sz w:val="21"/>
          <w:szCs w:val="21"/>
          <w:lang w:val="en-US" w:eastAsia="zh-CN"/>
        </w:rPr>
      </w:pPr>
    </w:p>
    <w:p w14:paraId="6DD2BBBD">
      <w:pPr>
        <w:numPr>
          <w:ilvl w:val="0"/>
          <w:numId w:val="8"/>
        </w:numPr>
        <w:ind w:left="420" w:leftChars="0" w:firstLine="420" w:firstLineChars="0"/>
        <w:rPr>
          <w:rFonts w:hint="eastAsia"/>
          <w:sz w:val="21"/>
          <w:szCs w:val="21"/>
          <w:lang w:val="en-US" w:eastAsia="zh-CN"/>
        </w:rPr>
      </w:pPr>
      <w:r>
        <w:rPr>
          <w:rFonts w:hint="eastAsia"/>
          <w:sz w:val="21"/>
          <w:szCs w:val="21"/>
          <w:lang w:val="en-US" w:eastAsia="zh-CN"/>
        </w:rPr>
        <w:t>添加学生信息</w:t>
      </w:r>
    </w:p>
    <w:p w14:paraId="712D734B">
      <w:pPr>
        <w:numPr>
          <w:ilvl w:val="0"/>
          <w:numId w:val="0"/>
        </w:numPr>
        <w:ind w:left="420" w:leftChars="0" w:firstLine="420" w:firstLineChars="0"/>
        <w:jc w:val="both"/>
        <w:rPr>
          <w:rFonts w:hint="eastAsia"/>
          <w:sz w:val="21"/>
          <w:szCs w:val="21"/>
          <w:lang w:val="en-US" w:eastAsia="zh-CN"/>
        </w:rPr>
      </w:pPr>
      <w:r>
        <w:rPr>
          <w:rFonts w:hint="eastAsia"/>
          <w:sz w:val="21"/>
          <w:szCs w:val="21"/>
          <w:lang w:val="en-US" w:eastAsia="zh-CN"/>
        </w:rPr>
        <w:t>在弹出的模态框对应</w:t>
      </w:r>
      <w:r>
        <w:rPr>
          <w:rFonts w:hint="default"/>
          <w:sz w:val="21"/>
          <w:szCs w:val="21"/>
          <w:lang w:val="en-US" w:eastAsia="zh-CN"/>
        </w:rPr>
        <w:t>在文本框中输入对应要</w:t>
      </w:r>
      <w:r>
        <w:rPr>
          <w:rFonts w:hint="eastAsia"/>
          <w:sz w:val="21"/>
          <w:szCs w:val="21"/>
          <w:lang w:val="en-US" w:eastAsia="zh-CN"/>
        </w:rPr>
        <w:t>添加</w:t>
      </w:r>
      <w:r>
        <w:rPr>
          <w:rFonts w:hint="default"/>
          <w:sz w:val="21"/>
          <w:szCs w:val="21"/>
          <w:lang w:val="en-US" w:eastAsia="zh-CN"/>
        </w:rPr>
        <w:t>的</w:t>
      </w:r>
      <w:r>
        <w:rPr>
          <w:rFonts w:hint="eastAsia"/>
          <w:sz w:val="21"/>
          <w:szCs w:val="21"/>
          <w:lang w:val="en-US" w:eastAsia="zh-CN"/>
        </w:rPr>
        <w:t>学生</w:t>
      </w:r>
      <w:r>
        <w:rPr>
          <w:rFonts w:hint="default"/>
          <w:sz w:val="21"/>
          <w:szCs w:val="21"/>
          <w:lang w:val="en-US" w:eastAsia="zh-CN"/>
        </w:rPr>
        <w:t>信息，</w:t>
      </w:r>
      <w:r>
        <w:rPr>
          <w:rFonts w:hint="eastAsia"/>
          <w:sz w:val="21"/>
          <w:szCs w:val="21"/>
          <w:lang w:val="en-US" w:eastAsia="zh-CN"/>
        </w:rPr>
        <w:t>内容包括学号、班级、姓名、密码，并且在输入时进行表单验证，检验用户输入是否符合要求。若不符合则提示有误；若符合要求，提示添加成功。</w:t>
      </w:r>
      <w:r>
        <w:rPr>
          <w:rFonts w:hint="default"/>
          <w:sz w:val="21"/>
          <w:szCs w:val="21"/>
          <w:lang w:val="en-US" w:eastAsia="zh-CN"/>
        </w:rPr>
        <w:t>参考设计界面如图1</w:t>
      </w:r>
      <w:r>
        <w:rPr>
          <w:rFonts w:hint="eastAsia"/>
          <w:sz w:val="21"/>
          <w:szCs w:val="21"/>
          <w:lang w:val="en-US" w:eastAsia="zh-CN"/>
        </w:rPr>
        <w:t>6</w:t>
      </w:r>
      <w:r>
        <w:rPr>
          <w:rFonts w:hint="default"/>
          <w:sz w:val="21"/>
          <w:szCs w:val="21"/>
          <w:lang w:val="en-US" w:eastAsia="zh-CN"/>
        </w:rPr>
        <w:t>所示</w:t>
      </w:r>
      <w:r>
        <w:rPr>
          <w:rFonts w:hint="eastAsia"/>
          <w:sz w:val="21"/>
          <w:szCs w:val="21"/>
          <w:lang w:val="en-US" w:eastAsia="zh-CN"/>
        </w:rPr>
        <w:t>。</w:t>
      </w:r>
    </w:p>
    <w:p w14:paraId="07425DFE">
      <w:pPr>
        <w:numPr>
          <w:ilvl w:val="0"/>
          <w:numId w:val="0"/>
        </w:numPr>
        <w:jc w:val="center"/>
        <w:rPr>
          <w:rFonts w:hint="default"/>
          <w:sz w:val="21"/>
          <w:szCs w:val="21"/>
          <w:lang w:val="en-US" w:eastAsia="zh-CN"/>
        </w:rPr>
      </w:pPr>
      <w:r>
        <w:rPr>
          <w:rFonts w:hint="default"/>
          <w:sz w:val="21"/>
          <w:szCs w:val="21"/>
          <w:lang w:val="en-US" w:eastAsia="zh-CN"/>
        </w:rPr>
        <w:drawing>
          <wp:inline distT="0" distB="0" distL="114300" distR="114300">
            <wp:extent cx="4500245" cy="2531745"/>
            <wp:effectExtent l="0" t="0" r="10795" b="13335"/>
            <wp:docPr id="17" name="图片 17" descr="批注 2024-12-16 16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批注 2024-12-16 161003"/>
                    <pic:cNvPicPr>
                      <a:picLocks noChangeAspect="1"/>
                    </pic:cNvPicPr>
                  </pic:nvPicPr>
                  <pic:blipFill>
                    <a:blip r:embed="rId19"/>
                    <a:stretch>
                      <a:fillRect/>
                    </a:stretch>
                  </pic:blipFill>
                  <pic:spPr>
                    <a:xfrm>
                      <a:off x="0" y="0"/>
                      <a:ext cx="4500245" cy="2531745"/>
                    </a:xfrm>
                    <a:prstGeom prst="rect">
                      <a:avLst/>
                    </a:prstGeom>
                  </pic:spPr>
                </pic:pic>
              </a:graphicData>
            </a:graphic>
          </wp:inline>
        </w:drawing>
      </w:r>
    </w:p>
    <w:p w14:paraId="529E48FF">
      <w:pPr>
        <w:numPr>
          <w:ilvl w:val="0"/>
          <w:numId w:val="0"/>
        </w:numPr>
        <w:ind w:left="420" w:leftChars="0" w:firstLine="420" w:firstLineChars="0"/>
        <w:jc w:val="center"/>
        <w:rPr>
          <w:rFonts w:hint="default"/>
          <w:sz w:val="21"/>
          <w:szCs w:val="21"/>
          <w:lang w:val="en-US" w:eastAsia="zh-CN"/>
        </w:rPr>
      </w:pPr>
      <w:r>
        <w:rPr>
          <w:rFonts w:hint="eastAsia"/>
          <w:sz w:val="21"/>
          <w:szCs w:val="21"/>
          <w:lang w:val="en-US" w:eastAsia="zh-CN"/>
        </w:rPr>
        <w:t>图16  添加学生信息</w:t>
      </w:r>
    </w:p>
    <w:p w14:paraId="2B76CCEB">
      <w:pPr>
        <w:numPr>
          <w:ilvl w:val="0"/>
          <w:numId w:val="8"/>
        </w:numPr>
        <w:ind w:left="420" w:leftChars="0" w:firstLine="420" w:firstLineChars="0"/>
        <w:rPr>
          <w:rFonts w:hint="default"/>
          <w:sz w:val="21"/>
          <w:szCs w:val="21"/>
          <w:lang w:val="en-US" w:eastAsia="zh-CN"/>
        </w:rPr>
      </w:pPr>
      <w:r>
        <w:rPr>
          <w:rFonts w:hint="eastAsia"/>
          <w:sz w:val="21"/>
          <w:szCs w:val="21"/>
          <w:lang w:val="en-US" w:eastAsia="zh-CN"/>
        </w:rPr>
        <w:t>删除学生信息</w:t>
      </w:r>
    </w:p>
    <w:p w14:paraId="36A7E5F5">
      <w:pPr>
        <w:numPr>
          <w:ilvl w:val="0"/>
          <w:numId w:val="0"/>
        </w:numPr>
        <w:ind w:left="630" w:leftChars="0" w:firstLine="418" w:firstLineChars="0"/>
        <w:rPr>
          <w:rFonts w:hint="eastAsia"/>
          <w:sz w:val="21"/>
          <w:szCs w:val="21"/>
          <w:lang w:val="en-US" w:eastAsia="zh-CN"/>
        </w:rPr>
      </w:pPr>
      <w:r>
        <w:rPr>
          <w:rFonts w:hint="eastAsia"/>
          <w:sz w:val="21"/>
          <w:szCs w:val="21"/>
          <w:lang w:val="en-US" w:eastAsia="zh-CN"/>
        </w:rPr>
        <w:t>在表格中选中对应要删除的信息，单击鼠标右键，点击“删除”。参考设计界面如图17所示。</w:t>
      </w:r>
    </w:p>
    <w:p w14:paraId="0960877A">
      <w:pPr>
        <w:numPr>
          <w:ilvl w:val="0"/>
          <w:numId w:val="0"/>
        </w:numPr>
        <w:rPr>
          <w:rFonts w:hint="eastAsia"/>
          <w:sz w:val="21"/>
          <w:szCs w:val="21"/>
          <w:lang w:val="en-US" w:eastAsia="zh-CN"/>
        </w:rPr>
      </w:pPr>
      <w:r>
        <w:rPr>
          <w:rFonts w:hint="eastAsia"/>
          <w:sz w:val="21"/>
          <w:szCs w:val="21"/>
          <w:lang w:val="en-US" w:eastAsia="zh-CN"/>
        </w:rPr>
        <w:drawing>
          <wp:inline distT="0" distB="0" distL="114300" distR="114300">
            <wp:extent cx="5266690" cy="2962910"/>
            <wp:effectExtent l="0" t="0" r="6350" b="8890"/>
            <wp:docPr id="43" name="图片 43" descr="批注 2024-12-16 1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批注 2024-12-16 161036"/>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p w14:paraId="02895E65">
      <w:pPr>
        <w:numPr>
          <w:ilvl w:val="0"/>
          <w:numId w:val="0"/>
        </w:numPr>
        <w:ind w:left="420" w:leftChars="0" w:firstLine="420" w:firstLineChars="0"/>
        <w:jc w:val="center"/>
        <w:rPr>
          <w:rFonts w:hint="eastAsia"/>
          <w:sz w:val="21"/>
          <w:szCs w:val="21"/>
          <w:highlight w:val="none"/>
          <w:lang w:val="en-US" w:eastAsia="zh-CN"/>
        </w:rPr>
      </w:pPr>
      <w:r>
        <w:rPr>
          <w:rFonts w:hint="eastAsia"/>
          <w:sz w:val="21"/>
          <w:szCs w:val="21"/>
          <w:highlight w:val="none"/>
          <w:lang w:val="en-US" w:eastAsia="zh-CN"/>
        </w:rPr>
        <w:t>图17  删除学生信息</w:t>
      </w:r>
    </w:p>
    <w:p w14:paraId="326D5C07">
      <w:pPr>
        <w:numPr>
          <w:ilvl w:val="0"/>
          <w:numId w:val="0"/>
        </w:numPr>
        <w:ind w:left="840" w:leftChars="0"/>
        <w:rPr>
          <w:rFonts w:hint="default"/>
          <w:sz w:val="21"/>
          <w:szCs w:val="21"/>
          <w:lang w:val="en-US" w:eastAsia="zh-CN"/>
        </w:rPr>
      </w:pPr>
    </w:p>
    <w:p w14:paraId="44F908C6">
      <w:pPr>
        <w:numPr>
          <w:ilvl w:val="0"/>
          <w:numId w:val="8"/>
        </w:numPr>
        <w:ind w:left="420" w:leftChars="0" w:firstLine="420" w:firstLineChars="0"/>
        <w:rPr>
          <w:rFonts w:hint="default"/>
          <w:sz w:val="21"/>
          <w:szCs w:val="21"/>
          <w:lang w:val="en-US" w:eastAsia="zh-CN"/>
        </w:rPr>
      </w:pPr>
      <w:r>
        <w:rPr>
          <w:rFonts w:hint="eastAsia"/>
          <w:sz w:val="21"/>
          <w:szCs w:val="21"/>
          <w:lang w:val="en-US" w:eastAsia="zh-CN"/>
        </w:rPr>
        <w:t>查询、修改、添加、删除教师信息</w:t>
      </w:r>
    </w:p>
    <w:p w14:paraId="6D450F09">
      <w:pPr>
        <w:numPr>
          <w:ilvl w:val="0"/>
          <w:numId w:val="0"/>
        </w:numPr>
        <w:ind w:left="630" w:leftChars="0" w:firstLine="418" w:firstLineChars="0"/>
        <w:rPr>
          <w:rFonts w:hint="eastAsia"/>
          <w:sz w:val="21"/>
          <w:szCs w:val="21"/>
          <w:lang w:val="en-US" w:eastAsia="zh-CN"/>
        </w:rPr>
      </w:pPr>
      <w:r>
        <w:rPr>
          <w:rFonts w:hint="eastAsia"/>
          <w:sz w:val="21"/>
          <w:szCs w:val="21"/>
          <w:lang w:val="en-US" w:eastAsia="zh-CN"/>
        </w:rPr>
        <w:t>其操作与学生信息模块大致相同。参考设计界面如图18、图19所示。</w:t>
      </w:r>
    </w:p>
    <w:p w14:paraId="5E5061A0">
      <w:pPr>
        <w:numPr>
          <w:ilvl w:val="0"/>
          <w:numId w:val="0"/>
        </w:numPr>
        <w:jc w:val="center"/>
        <w:rPr>
          <w:rFonts w:hint="eastAsia"/>
          <w:sz w:val="21"/>
          <w:szCs w:val="21"/>
          <w:lang w:val="en-US" w:eastAsia="zh-CN"/>
        </w:rPr>
      </w:pPr>
      <w:r>
        <w:rPr>
          <w:rFonts w:hint="eastAsia"/>
          <w:sz w:val="21"/>
          <w:szCs w:val="21"/>
          <w:lang w:val="en-US" w:eastAsia="zh-CN"/>
        </w:rPr>
        <w:drawing>
          <wp:inline distT="0" distB="0" distL="114300" distR="114300">
            <wp:extent cx="5266690" cy="2962910"/>
            <wp:effectExtent l="0" t="0" r="6350" b="8890"/>
            <wp:docPr id="21" name="图片 21" descr="批注 2024-12-16 1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批注 2024-12-16 161059"/>
                    <pic:cNvPicPr>
                      <a:picLocks noChangeAspect="1"/>
                    </pic:cNvPicPr>
                  </pic:nvPicPr>
                  <pic:blipFill>
                    <a:blip r:embed="rId21"/>
                    <a:stretch>
                      <a:fillRect/>
                    </a:stretch>
                  </pic:blipFill>
                  <pic:spPr>
                    <a:xfrm>
                      <a:off x="0" y="0"/>
                      <a:ext cx="5266690" cy="2962910"/>
                    </a:xfrm>
                    <a:prstGeom prst="rect">
                      <a:avLst/>
                    </a:prstGeom>
                  </pic:spPr>
                </pic:pic>
              </a:graphicData>
            </a:graphic>
          </wp:inline>
        </w:drawing>
      </w:r>
    </w:p>
    <w:p w14:paraId="4AACA8B7">
      <w:pPr>
        <w:numPr>
          <w:ilvl w:val="0"/>
          <w:numId w:val="0"/>
        </w:numPr>
        <w:ind w:left="420" w:leftChars="0" w:firstLine="420" w:firstLineChars="0"/>
        <w:jc w:val="center"/>
        <w:rPr>
          <w:rFonts w:hint="default"/>
          <w:sz w:val="21"/>
          <w:szCs w:val="21"/>
          <w:lang w:val="en-US" w:eastAsia="zh-CN"/>
        </w:rPr>
      </w:pPr>
      <w:r>
        <w:rPr>
          <w:rFonts w:hint="eastAsia"/>
          <w:sz w:val="21"/>
          <w:szCs w:val="21"/>
          <w:lang w:val="en-US" w:eastAsia="zh-CN"/>
        </w:rPr>
        <w:t>图18  查询、修改、删除教师信息</w:t>
      </w:r>
    </w:p>
    <w:p w14:paraId="469FBA86">
      <w:pPr>
        <w:numPr>
          <w:ilvl w:val="0"/>
          <w:numId w:val="0"/>
        </w:numPr>
        <w:jc w:val="center"/>
        <w:rPr>
          <w:rFonts w:hint="eastAsia"/>
          <w:sz w:val="21"/>
          <w:szCs w:val="21"/>
          <w:lang w:val="en-US" w:eastAsia="zh-CN"/>
        </w:rPr>
      </w:pPr>
      <w:r>
        <w:rPr>
          <w:rFonts w:hint="eastAsia"/>
          <w:sz w:val="21"/>
          <w:szCs w:val="21"/>
          <w:lang w:val="en-US" w:eastAsia="zh-CN"/>
        </w:rPr>
        <w:drawing>
          <wp:inline distT="0" distB="0" distL="114300" distR="114300">
            <wp:extent cx="5266690" cy="2962910"/>
            <wp:effectExtent l="0" t="0" r="6350" b="8890"/>
            <wp:docPr id="22" name="图片 22" descr="批注 2024-12-16 16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批注 2024-12-16 161216"/>
                    <pic:cNvPicPr>
                      <a:picLocks noChangeAspect="1"/>
                    </pic:cNvPicPr>
                  </pic:nvPicPr>
                  <pic:blipFill>
                    <a:blip r:embed="rId22"/>
                    <a:stretch>
                      <a:fillRect/>
                    </a:stretch>
                  </pic:blipFill>
                  <pic:spPr>
                    <a:xfrm>
                      <a:off x="0" y="0"/>
                      <a:ext cx="5266690" cy="2962910"/>
                    </a:xfrm>
                    <a:prstGeom prst="rect">
                      <a:avLst/>
                    </a:prstGeom>
                  </pic:spPr>
                </pic:pic>
              </a:graphicData>
            </a:graphic>
          </wp:inline>
        </w:drawing>
      </w:r>
    </w:p>
    <w:p w14:paraId="3204D263">
      <w:pPr>
        <w:numPr>
          <w:ilvl w:val="0"/>
          <w:numId w:val="0"/>
        </w:numPr>
        <w:ind w:left="420" w:leftChars="0" w:firstLine="420" w:firstLineChars="0"/>
        <w:jc w:val="center"/>
        <w:rPr>
          <w:rFonts w:hint="eastAsia"/>
          <w:sz w:val="21"/>
          <w:szCs w:val="21"/>
          <w:lang w:val="en-US" w:eastAsia="zh-CN"/>
        </w:rPr>
      </w:pPr>
      <w:r>
        <w:rPr>
          <w:rFonts w:hint="eastAsia"/>
          <w:sz w:val="21"/>
          <w:szCs w:val="21"/>
          <w:lang w:val="en-US" w:eastAsia="zh-CN"/>
        </w:rPr>
        <w:t>图19  添加教师信息</w:t>
      </w:r>
    </w:p>
    <w:p w14:paraId="129BD674">
      <w:pPr>
        <w:numPr>
          <w:ilvl w:val="0"/>
          <w:numId w:val="0"/>
        </w:numPr>
        <w:rPr>
          <w:rFonts w:hint="default"/>
          <w:sz w:val="21"/>
          <w:szCs w:val="21"/>
          <w:lang w:val="en-US" w:eastAsia="zh-CN"/>
        </w:rPr>
      </w:pPr>
    </w:p>
    <w:p w14:paraId="6CDFE551">
      <w:pPr>
        <w:numPr>
          <w:ilvl w:val="0"/>
          <w:numId w:val="8"/>
        </w:numPr>
        <w:ind w:left="420" w:leftChars="0" w:firstLine="420" w:firstLineChars="0"/>
        <w:rPr>
          <w:rFonts w:hint="default"/>
          <w:sz w:val="21"/>
          <w:szCs w:val="21"/>
          <w:lang w:val="en-US" w:eastAsia="zh-CN"/>
        </w:rPr>
      </w:pPr>
      <w:r>
        <w:rPr>
          <w:rFonts w:hint="eastAsia"/>
          <w:sz w:val="21"/>
          <w:szCs w:val="21"/>
          <w:lang w:val="en-US" w:eastAsia="zh-CN"/>
        </w:rPr>
        <w:t>查询、修改、添加、删除课程信息</w:t>
      </w:r>
    </w:p>
    <w:p w14:paraId="4957289C">
      <w:pPr>
        <w:numPr>
          <w:ilvl w:val="0"/>
          <w:numId w:val="0"/>
        </w:numPr>
        <w:ind w:left="630" w:leftChars="0" w:firstLine="418" w:firstLineChars="0"/>
        <w:rPr>
          <w:rFonts w:hint="eastAsia"/>
          <w:sz w:val="21"/>
          <w:szCs w:val="21"/>
          <w:lang w:val="en-US" w:eastAsia="zh-CN"/>
        </w:rPr>
      </w:pPr>
      <w:r>
        <w:rPr>
          <w:rFonts w:hint="eastAsia"/>
          <w:sz w:val="21"/>
          <w:szCs w:val="21"/>
          <w:lang w:val="en-US" w:eastAsia="zh-CN"/>
        </w:rPr>
        <w:t>其操作与学生信息模块大致相同。参考设计界面如图20、图21所示。</w:t>
      </w:r>
    </w:p>
    <w:p w14:paraId="06BC3F01">
      <w:pPr>
        <w:numPr>
          <w:ilvl w:val="0"/>
          <w:numId w:val="0"/>
        </w:numPr>
        <w:jc w:val="center"/>
        <w:rPr>
          <w:rFonts w:hint="default"/>
          <w:sz w:val="21"/>
          <w:szCs w:val="21"/>
          <w:lang w:val="en-US" w:eastAsia="zh-CN"/>
        </w:rPr>
      </w:pPr>
      <w:r>
        <w:rPr>
          <w:rFonts w:hint="default"/>
          <w:sz w:val="21"/>
          <w:szCs w:val="21"/>
          <w:lang w:val="en-US" w:eastAsia="zh-CN"/>
        </w:rPr>
        <w:drawing>
          <wp:inline distT="0" distB="0" distL="114300" distR="114300">
            <wp:extent cx="5266690" cy="2962910"/>
            <wp:effectExtent l="0" t="0" r="6350" b="8890"/>
            <wp:docPr id="24" name="图片 24" descr="批注 2024-12-16 16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批注 2024-12-16 161251"/>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14:paraId="34AE70DC">
      <w:pPr>
        <w:numPr>
          <w:ilvl w:val="0"/>
          <w:numId w:val="0"/>
        </w:numPr>
        <w:ind w:left="420" w:leftChars="0" w:firstLine="420" w:firstLineChars="0"/>
        <w:jc w:val="center"/>
        <w:rPr>
          <w:rFonts w:hint="default"/>
          <w:sz w:val="21"/>
          <w:szCs w:val="21"/>
          <w:lang w:val="en-US" w:eastAsia="zh-CN"/>
        </w:rPr>
      </w:pPr>
      <w:r>
        <w:rPr>
          <w:rFonts w:hint="eastAsia"/>
          <w:sz w:val="21"/>
          <w:szCs w:val="21"/>
          <w:lang w:val="en-US" w:eastAsia="zh-CN"/>
        </w:rPr>
        <w:t>图20  查询、修改、删除课程信息</w:t>
      </w:r>
    </w:p>
    <w:p w14:paraId="22BB3051">
      <w:pPr>
        <w:numPr>
          <w:ilvl w:val="0"/>
          <w:numId w:val="0"/>
        </w:numPr>
        <w:rPr>
          <w:rFonts w:hint="default"/>
          <w:sz w:val="21"/>
          <w:szCs w:val="21"/>
          <w:lang w:val="en-US" w:eastAsia="zh-CN"/>
        </w:rPr>
      </w:pPr>
      <w:r>
        <w:rPr>
          <w:rFonts w:hint="default"/>
          <w:sz w:val="21"/>
          <w:szCs w:val="21"/>
          <w:lang w:val="en-US" w:eastAsia="zh-CN"/>
        </w:rPr>
        <w:drawing>
          <wp:inline distT="0" distB="0" distL="114300" distR="114300">
            <wp:extent cx="5266690" cy="2962910"/>
            <wp:effectExtent l="0" t="0" r="6350" b="8890"/>
            <wp:docPr id="25" name="图片 25" descr="批注 2024-12-16 16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批注 2024-12-16 161328"/>
                    <pic:cNvPicPr>
                      <a:picLocks noChangeAspect="1"/>
                    </pic:cNvPicPr>
                  </pic:nvPicPr>
                  <pic:blipFill>
                    <a:blip r:embed="rId24"/>
                    <a:stretch>
                      <a:fillRect/>
                    </a:stretch>
                  </pic:blipFill>
                  <pic:spPr>
                    <a:xfrm>
                      <a:off x="0" y="0"/>
                      <a:ext cx="5266690" cy="2962910"/>
                    </a:xfrm>
                    <a:prstGeom prst="rect">
                      <a:avLst/>
                    </a:prstGeom>
                  </pic:spPr>
                </pic:pic>
              </a:graphicData>
            </a:graphic>
          </wp:inline>
        </w:drawing>
      </w:r>
    </w:p>
    <w:p w14:paraId="2D5B6116">
      <w:pPr>
        <w:numPr>
          <w:ilvl w:val="0"/>
          <w:numId w:val="0"/>
        </w:numPr>
        <w:ind w:left="420" w:leftChars="0" w:firstLine="420" w:firstLineChars="0"/>
        <w:jc w:val="center"/>
        <w:rPr>
          <w:rFonts w:hint="default"/>
          <w:sz w:val="21"/>
          <w:szCs w:val="21"/>
          <w:lang w:val="en-US" w:eastAsia="zh-CN"/>
        </w:rPr>
      </w:pPr>
      <w:r>
        <w:rPr>
          <w:rFonts w:hint="eastAsia"/>
          <w:sz w:val="21"/>
          <w:szCs w:val="21"/>
          <w:lang w:val="en-US" w:eastAsia="zh-CN"/>
        </w:rPr>
        <w:t>图21  添加课程信息</w:t>
      </w:r>
    </w:p>
    <w:p w14:paraId="77E83662">
      <w:pPr>
        <w:numPr>
          <w:ilvl w:val="0"/>
          <w:numId w:val="0"/>
        </w:numPr>
        <w:rPr>
          <w:rFonts w:hint="default"/>
          <w:sz w:val="21"/>
          <w:szCs w:val="21"/>
          <w:lang w:val="en-US" w:eastAsia="zh-CN"/>
        </w:rPr>
      </w:pPr>
    </w:p>
    <w:p w14:paraId="2E36C483">
      <w:pPr>
        <w:numPr>
          <w:ilvl w:val="0"/>
          <w:numId w:val="8"/>
        </w:numPr>
        <w:ind w:left="420" w:leftChars="0" w:firstLine="420" w:firstLineChars="0"/>
        <w:rPr>
          <w:rFonts w:hint="default"/>
          <w:sz w:val="21"/>
          <w:szCs w:val="21"/>
          <w:lang w:val="en-US" w:eastAsia="zh-CN"/>
        </w:rPr>
      </w:pPr>
      <w:r>
        <w:rPr>
          <w:rFonts w:hint="eastAsia"/>
          <w:sz w:val="21"/>
          <w:szCs w:val="21"/>
          <w:lang w:val="en-US" w:eastAsia="zh-CN"/>
        </w:rPr>
        <w:t>查询、修改、添加、删除管理员信息</w:t>
      </w:r>
    </w:p>
    <w:p w14:paraId="61F9A0B7">
      <w:pPr>
        <w:numPr>
          <w:ilvl w:val="0"/>
          <w:numId w:val="0"/>
        </w:numPr>
        <w:ind w:left="630" w:leftChars="0" w:firstLine="418" w:firstLineChars="0"/>
        <w:rPr>
          <w:rFonts w:hint="default"/>
          <w:sz w:val="21"/>
          <w:szCs w:val="21"/>
          <w:lang w:val="en-US" w:eastAsia="zh-CN"/>
        </w:rPr>
      </w:pPr>
      <w:r>
        <w:rPr>
          <w:rFonts w:hint="eastAsia"/>
          <w:sz w:val="21"/>
          <w:szCs w:val="21"/>
          <w:lang w:val="en-US" w:eastAsia="zh-CN"/>
        </w:rPr>
        <w:t>其操作与学生信息模块大致相同。参考设计界面如图22所示。</w:t>
      </w:r>
    </w:p>
    <w:p w14:paraId="2420CD54">
      <w:pPr>
        <w:numPr>
          <w:ilvl w:val="0"/>
          <w:numId w:val="0"/>
        </w:numPr>
        <w:rPr>
          <w:rFonts w:hint="default"/>
          <w:sz w:val="21"/>
          <w:szCs w:val="21"/>
          <w:lang w:val="en-US" w:eastAsia="zh-CN"/>
        </w:rPr>
      </w:pPr>
      <w:r>
        <w:rPr>
          <w:rFonts w:hint="default"/>
          <w:sz w:val="21"/>
          <w:szCs w:val="21"/>
          <w:lang w:val="en-US" w:eastAsia="zh-CN"/>
        </w:rPr>
        <w:drawing>
          <wp:inline distT="0" distB="0" distL="114300" distR="114300">
            <wp:extent cx="5266690" cy="2962910"/>
            <wp:effectExtent l="0" t="0" r="6350" b="8890"/>
            <wp:docPr id="26" name="图片 26" descr="批注 2024-12-16 16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批注 2024-12-16 161359"/>
                    <pic:cNvPicPr>
                      <a:picLocks noChangeAspect="1"/>
                    </pic:cNvPicPr>
                  </pic:nvPicPr>
                  <pic:blipFill>
                    <a:blip r:embed="rId25"/>
                    <a:stretch>
                      <a:fillRect/>
                    </a:stretch>
                  </pic:blipFill>
                  <pic:spPr>
                    <a:xfrm>
                      <a:off x="0" y="0"/>
                      <a:ext cx="5266690" cy="2962910"/>
                    </a:xfrm>
                    <a:prstGeom prst="rect">
                      <a:avLst/>
                    </a:prstGeom>
                  </pic:spPr>
                </pic:pic>
              </a:graphicData>
            </a:graphic>
          </wp:inline>
        </w:drawing>
      </w:r>
    </w:p>
    <w:p w14:paraId="5D646B56">
      <w:pPr>
        <w:numPr>
          <w:ilvl w:val="0"/>
          <w:numId w:val="0"/>
        </w:numPr>
        <w:ind w:left="420" w:leftChars="0" w:firstLine="420" w:firstLineChars="0"/>
        <w:jc w:val="center"/>
        <w:rPr>
          <w:rFonts w:hint="eastAsia"/>
          <w:sz w:val="21"/>
          <w:szCs w:val="21"/>
          <w:lang w:val="en-US" w:eastAsia="zh-CN"/>
        </w:rPr>
      </w:pPr>
      <w:r>
        <w:rPr>
          <w:rFonts w:hint="eastAsia"/>
          <w:sz w:val="21"/>
          <w:szCs w:val="21"/>
          <w:lang w:val="en-US" w:eastAsia="zh-CN"/>
        </w:rPr>
        <w:t>图22  添加管理员信息</w:t>
      </w:r>
    </w:p>
    <w:p w14:paraId="373940E6">
      <w:pPr>
        <w:numPr>
          <w:ilvl w:val="0"/>
          <w:numId w:val="0"/>
        </w:numPr>
        <w:jc w:val="both"/>
        <w:rPr>
          <w:rFonts w:hint="default"/>
          <w:sz w:val="21"/>
          <w:szCs w:val="21"/>
          <w:lang w:val="en-US" w:eastAsia="zh-CN"/>
        </w:rPr>
      </w:pPr>
    </w:p>
    <w:p w14:paraId="10FE24D0">
      <w:pPr>
        <w:numPr>
          <w:ilvl w:val="0"/>
          <w:numId w:val="7"/>
        </w:numPr>
        <w:ind w:left="845" w:leftChars="0" w:hanging="425" w:firstLineChars="0"/>
        <w:rPr>
          <w:rFonts w:hint="eastAsia"/>
          <w:sz w:val="21"/>
          <w:szCs w:val="21"/>
          <w:lang w:val="en-US" w:eastAsia="zh-CN"/>
        </w:rPr>
      </w:pPr>
      <w:r>
        <w:rPr>
          <w:rFonts w:hint="eastAsia"/>
          <w:sz w:val="21"/>
          <w:szCs w:val="21"/>
          <w:lang w:val="en-US" w:eastAsia="zh-CN"/>
        </w:rPr>
        <w:t>教师信息模块的实现要求</w:t>
      </w:r>
    </w:p>
    <w:p w14:paraId="2C487845">
      <w:pPr>
        <w:numPr>
          <w:ilvl w:val="0"/>
          <w:numId w:val="0"/>
        </w:numPr>
        <w:ind w:left="420" w:leftChars="0" w:firstLine="420" w:firstLineChars="0"/>
        <w:rPr>
          <w:rFonts w:hint="eastAsia"/>
          <w:sz w:val="21"/>
          <w:szCs w:val="21"/>
          <w:lang w:val="en-US" w:eastAsia="zh-CN"/>
        </w:rPr>
      </w:pPr>
      <w:r>
        <w:rPr>
          <w:rFonts w:hint="eastAsia"/>
          <w:sz w:val="21"/>
          <w:szCs w:val="21"/>
          <w:lang w:val="en-US" w:eastAsia="zh-CN"/>
        </w:rPr>
        <w:t>教师进入系统后可以对课程、成绩、学生进行管理，包括对学生、课程信息查询、添加、修改、删除的功能。</w:t>
      </w:r>
    </w:p>
    <w:p w14:paraId="1A878291">
      <w:pPr>
        <w:numPr>
          <w:ilvl w:val="0"/>
          <w:numId w:val="0"/>
        </w:numPr>
        <w:jc w:val="center"/>
        <w:rPr>
          <w:rFonts w:hint="eastAsia"/>
          <w:sz w:val="21"/>
          <w:szCs w:val="21"/>
          <w:lang w:val="en-US" w:eastAsia="zh-CN"/>
        </w:rPr>
      </w:pPr>
      <w:r>
        <w:rPr>
          <w:rFonts w:hint="eastAsia"/>
          <w:sz w:val="21"/>
          <w:szCs w:val="21"/>
          <w:lang w:val="en-US" w:eastAsia="zh-CN"/>
        </w:rPr>
        <w:drawing>
          <wp:inline distT="0" distB="0" distL="114300" distR="114300">
            <wp:extent cx="4500245" cy="2531745"/>
            <wp:effectExtent l="0" t="0" r="10795" b="13335"/>
            <wp:docPr id="27" name="图片 27" descr="批注 2024-12-16 16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批注 2024-12-16 161655"/>
                    <pic:cNvPicPr>
                      <a:picLocks noChangeAspect="1"/>
                    </pic:cNvPicPr>
                  </pic:nvPicPr>
                  <pic:blipFill>
                    <a:blip r:embed="rId26"/>
                    <a:stretch>
                      <a:fillRect/>
                    </a:stretch>
                  </pic:blipFill>
                  <pic:spPr>
                    <a:xfrm>
                      <a:off x="0" y="0"/>
                      <a:ext cx="4500245" cy="2531745"/>
                    </a:xfrm>
                    <a:prstGeom prst="rect">
                      <a:avLst/>
                    </a:prstGeom>
                  </pic:spPr>
                </pic:pic>
              </a:graphicData>
            </a:graphic>
          </wp:inline>
        </w:drawing>
      </w:r>
    </w:p>
    <w:p w14:paraId="708F5B85">
      <w:pPr>
        <w:numPr>
          <w:ilvl w:val="0"/>
          <w:numId w:val="0"/>
        </w:numPr>
        <w:ind w:left="420" w:leftChars="0" w:firstLine="420" w:firstLineChars="0"/>
        <w:jc w:val="center"/>
        <w:rPr>
          <w:rFonts w:hint="eastAsia"/>
          <w:sz w:val="21"/>
          <w:szCs w:val="21"/>
          <w:lang w:val="en-US" w:eastAsia="zh-CN"/>
        </w:rPr>
      </w:pPr>
      <w:r>
        <w:rPr>
          <w:rFonts w:hint="eastAsia"/>
          <w:sz w:val="21"/>
          <w:szCs w:val="21"/>
          <w:lang w:val="en-US" w:eastAsia="zh-CN"/>
        </w:rPr>
        <w:t>图23</w:t>
      </w:r>
    </w:p>
    <w:p w14:paraId="5C754158">
      <w:pPr>
        <w:numPr>
          <w:ilvl w:val="0"/>
          <w:numId w:val="0"/>
        </w:numPr>
        <w:jc w:val="both"/>
        <w:rPr>
          <w:rFonts w:hint="default"/>
          <w:sz w:val="21"/>
          <w:szCs w:val="21"/>
          <w:lang w:val="en-US" w:eastAsia="zh-CN"/>
        </w:rPr>
      </w:pPr>
    </w:p>
    <w:p w14:paraId="565E626F">
      <w:pPr>
        <w:numPr>
          <w:ilvl w:val="0"/>
          <w:numId w:val="0"/>
        </w:numPr>
        <w:jc w:val="center"/>
        <w:rPr>
          <w:rFonts w:hint="eastAsia"/>
          <w:sz w:val="21"/>
          <w:szCs w:val="21"/>
          <w:lang w:val="en-US" w:eastAsia="zh-CN"/>
        </w:rPr>
      </w:pPr>
      <w:r>
        <w:rPr>
          <w:rFonts w:hint="eastAsia"/>
          <w:sz w:val="21"/>
          <w:szCs w:val="21"/>
          <w:lang w:val="en-US" w:eastAsia="zh-CN"/>
        </w:rPr>
        <w:drawing>
          <wp:inline distT="0" distB="0" distL="114300" distR="114300">
            <wp:extent cx="4500245" cy="2531745"/>
            <wp:effectExtent l="0" t="0" r="10795" b="13335"/>
            <wp:docPr id="28" name="图片 28" descr="批注 2024-12-16 16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批注 2024-12-16 161645"/>
                    <pic:cNvPicPr>
                      <a:picLocks noChangeAspect="1"/>
                    </pic:cNvPicPr>
                  </pic:nvPicPr>
                  <pic:blipFill>
                    <a:blip r:embed="rId27"/>
                    <a:stretch>
                      <a:fillRect/>
                    </a:stretch>
                  </pic:blipFill>
                  <pic:spPr>
                    <a:xfrm>
                      <a:off x="0" y="0"/>
                      <a:ext cx="4500245" cy="2531745"/>
                    </a:xfrm>
                    <a:prstGeom prst="rect">
                      <a:avLst/>
                    </a:prstGeom>
                  </pic:spPr>
                </pic:pic>
              </a:graphicData>
            </a:graphic>
          </wp:inline>
        </w:drawing>
      </w:r>
    </w:p>
    <w:p w14:paraId="590CE4B5">
      <w:pPr>
        <w:numPr>
          <w:ilvl w:val="0"/>
          <w:numId w:val="0"/>
        </w:numPr>
        <w:jc w:val="center"/>
        <w:rPr>
          <w:rFonts w:hint="eastAsia"/>
          <w:sz w:val="21"/>
          <w:szCs w:val="21"/>
          <w:lang w:val="en-US" w:eastAsia="zh-CN"/>
        </w:rPr>
      </w:pPr>
      <w:r>
        <w:rPr>
          <w:rFonts w:hint="eastAsia"/>
          <w:sz w:val="21"/>
          <w:szCs w:val="21"/>
          <w:lang w:val="en-US" w:eastAsia="zh-CN"/>
        </w:rPr>
        <w:t>图24</w:t>
      </w:r>
    </w:p>
    <w:p w14:paraId="22CB0280">
      <w:pPr>
        <w:numPr>
          <w:ilvl w:val="0"/>
          <w:numId w:val="0"/>
        </w:numPr>
        <w:jc w:val="center"/>
        <w:rPr>
          <w:rFonts w:hint="default"/>
          <w:sz w:val="21"/>
          <w:szCs w:val="21"/>
          <w:lang w:val="en-US" w:eastAsia="zh-CN"/>
        </w:rPr>
      </w:pPr>
    </w:p>
    <w:p w14:paraId="0C1DE001">
      <w:pPr>
        <w:numPr>
          <w:ilvl w:val="0"/>
          <w:numId w:val="0"/>
        </w:numPr>
        <w:jc w:val="center"/>
        <w:rPr>
          <w:rFonts w:hint="eastAsia"/>
          <w:sz w:val="21"/>
          <w:szCs w:val="21"/>
          <w:lang w:val="en-US" w:eastAsia="zh-CN"/>
        </w:rPr>
      </w:pPr>
      <w:r>
        <w:rPr>
          <w:rFonts w:hint="eastAsia"/>
          <w:sz w:val="21"/>
          <w:szCs w:val="21"/>
          <w:lang w:val="en-US" w:eastAsia="zh-CN"/>
        </w:rPr>
        <w:drawing>
          <wp:inline distT="0" distB="0" distL="114300" distR="114300">
            <wp:extent cx="4500245" cy="2531745"/>
            <wp:effectExtent l="0" t="0" r="10795" b="13335"/>
            <wp:docPr id="29" name="图片 29" descr="批注 2024-12-16 16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批注 2024-12-16 161706"/>
                    <pic:cNvPicPr>
                      <a:picLocks noChangeAspect="1"/>
                    </pic:cNvPicPr>
                  </pic:nvPicPr>
                  <pic:blipFill>
                    <a:blip r:embed="rId28"/>
                    <a:stretch>
                      <a:fillRect/>
                    </a:stretch>
                  </pic:blipFill>
                  <pic:spPr>
                    <a:xfrm>
                      <a:off x="0" y="0"/>
                      <a:ext cx="4500245" cy="2531745"/>
                    </a:xfrm>
                    <a:prstGeom prst="rect">
                      <a:avLst/>
                    </a:prstGeom>
                  </pic:spPr>
                </pic:pic>
              </a:graphicData>
            </a:graphic>
          </wp:inline>
        </w:drawing>
      </w:r>
    </w:p>
    <w:p w14:paraId="0B1549D7">
      <w:pPr>
        <w:numPr>
          <w:ilvl w:val="0"/>
          <w:numId w:val="0"/>
        </w:numPr>
        <w:jc w:val="center"/>
        <w:rPr>
          <w:rFonts w:hint="default"/>
          <w:sz w:val="21"/>
          <w:szCs w:val="21"/>
          <w:lang w:val="en-US" w:eastAsia="zh-CN"/>
        </w:rPr>
      </w:pPr>
      <w:r>
        <w:rPr>
          <w:rFonts w:hint="eastAsia"/>
          <w:sz w:val="21"/>
          <w:szCs w:val="21"/>
          <w:lang w:val="en-US" w:eastAsia="zh-CN"/>
        </w:rPr>
        <w:t>图25</w:t>
      </w:r>
    </w:p>
    <w:p w14:paraId="4CF40E37">
      <w:pPr>
        <w:numPr>
          <w:ilvl w:val="0"/>
          <w:numId w:val="0"/>
        </w:numPr>
        <w:jc w:val="center"/>
        <w:rPr>
          <w:rFonts w:hint="default"/>
          <w:sz w:val="21"/>
          <w:szCs w:val="21"/>
          <w:lang w:val="en-US" w:eastAsia="zh-CN"/>
        </w:rPr>
      </w:pPr>
    </w:p>
    <w:p w14:paraId="4AED5772">
      <w:pPr>
        <w:numPr>
          <w:ilvl w:val="0"/>
          <w:numId w:val="9"/>
        </w:numPr>
        <w:ind w:left="210" w:leftChars="0" w:firstLine="420" w:firstLineChars="0"/>
        <w:rPr>
          <w:rFonts w:hint="eastAsia"/>
          <w:sz w:val="21"/>
          <w:szCs w:val="21"/>
          <w:lang w:val="en-US" w:eastAsia="zh-CN"/>
        </w:rPr>
      </w:pPr>
      <w:r>
        <w:rPr>
          <w:rFonts w:hint="eastAsia"/>
          <w:sz w:val="21"/>
          <w:szCs w:val="21"/>
          <w:lang w:val="en-US" w:eastAsia="zh-CN"/>
        </w:rPr>
        <w:t>查询课程信息</w:t>
      </w:r>
    </w:p>
    <w:p w14:paraId="65936B52">
      <w:pPr>
        <w:numPr>
          <w:ilvl w:val="0"/>
          <w:numId w:val="0"/>
        </w:numPr>
        <w:rPr>
          <w:rFonts w:hint="eastAsia"/>
          <w:sz w:val="21"/>
          <w:szCs w:val="21"/>
          <w:lang w:val="en-US" w:eastAsia="zh-CN"/>
        </w:rPr>
      </w:pPr>
      <w:r>
        <w:rPr>
          <w:rFonts w:hint="eastAsia"/>
          <w:sz w:val="21"/>
          <w:szCs w:val="21"/>
          <w:lang w:val="en-US" w:eastAsia="zh-CN"/>
        </w:rPr>
        <w:drawing>
          <wp:inline distT="0" distB="0" distL="114300" distR="114300">
            <wp:extent cx="5266690" cy="2962910"/>
            <wp:effectExtent l="0" t="0" r="6350" b="8890"/>
            <wp:docPr id="32" name="图片 32" descr="批注 2024-12-16 16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批注 2024-12-16 161755"/>
                    <pic:cNvPicPr>
                      <a:picLocks noChangeAspect="1"/>
                    </pic:cNvPicPr>
                  </pic:nvPicPr>
                  <pic:blipFill>
                    <a:blip r:embed="rId29"/>
                    <a:stretch>
                      <a:fillRect/>
                    </a:stretch>
                  </pic:blipFill>
                  <pic:spPr>
                    <a:xfrm>
                      <a:off x="0" y="0"/>
                      <a:ext cx="5266690" cy="2962910"/>
                    </a:xfrm>
                    <a:prstGeom prst="rect">
                      <a:avLst/>
                    </a:prstGeom>
                  </pic:spPr>
                </pic:pic>
              </a:graphicData>
            </a:graphic>
          </wp:inline>
        </w:drawing>
      </w:r>
    </w:p>
    <w:p w14:paraId="1230C83B">
      <w:pPr>
        <w:numPr>
          <w:ilvl w:val="0"/>
          <w:numId w:val="0"/>
        </w:numPr>
        <w:jc w:val="center"/>
        <w:rPr>
          <w:rFonts w:hint="eastAsia"/>
          <w:sz w:val="21"/>
          <w:szCs w:val="21"/>
          <w:lang w:val="en-US" w:eastAsia="zh-CN"/>
        </w:rPr>
      </w:pPr>
      <w:r>
        <w:rPr>
          <w:rFonts w:hint="eastAsia"/>
          <w:sz w:val="21"/>
          <w:szCs w:val="21"/>
          <w:lang w:val="en-US" w:eastAsia="zh-CN"/>
        </w:rPr>
        <w:t>图26  查询课程信息</w:t>
      </w:r>
    </w:p>
    <w:p w14:paraId="3E0D4721">
      <w:pPr>
        <w:numPr>
          <w:ilvl w:val="0"/>
          <w:numId w:val="0"/>
        </w:numPr>
        <w:jc w:val="center"/>
        <w:rPr>
          <w:rFonts w:hint="default"/>
          <w:sz w:val="21"/>
          <w:szCs w:val="21"/>
          <w:lang w:val="en-US" w:eastAsia="zh-CN"/>
        </w:rPr>
      </w:pPr>
    </w:p>
    <w:p w14:paraId="058832C2">
      <w:pPr>
        <w:numPr>
          <w:ilvl w:val="0"/>
          <w:numId w:val="9"/>
        </w:numPr>
        <w:ind w:left="210" w:leftChars="0" w:firstLine="420" w:firstLineChars="0"/>
        <w:rPr>
          <w:rFonts w:hint="eastAsia"/>
          <w:sz w:val="21"/>
          <w:szCs w:val="21"/>
          <w:lang w:val="en-US" w:eastAsia="zh-CN"/>
        </w:rPr>
      </w:pPr>
      <w:r>
        <w:rPr>
          <w:rFonts w:hint="eastAsia"/>
          <w:sz w:val="21"/>
          <w:szCs w:val="21"/>
          <w:lang w:val="en-US" w:eastAsia="zh-CN"/>
        </w:rPr>
        <w:t>添加课程信息</w:t>
      </w:r>
    </w:p>
    <w:p w14:paraId="4DB12167">
      <w:pPr>
        <w:numPr>
          <w:ilvl w:val="0"/>
          <w:numId w:val="0"/>
        </w:numPr>
        <w:rPr>
          <w:rFonts w:hint="eastAsia"/>
          <w:sz w:val="21"/>
          <w:szCs w:val="21"/>
          <w:lang w:val="en-US" w:eastAsia="zh-CN"/>
        </w:rPr>
      </w:pPr>
      <w:r>
        <w:rPr>
          <w:rFonts w:hint="eastAsia"/>
          <w:sz w:val="21"/>
          <w:szCs w:val="21"/>
          <w:lang w:val="en-US" w:eastAsia="zh-CN"/>
        </w:rPr>
        <w:drawing>
          <wp:inline distT="0" distB="0" distL="114300" distR="114300">
            <wp:extent cx="5266690" cy="2962910"/>
            <wp:effectExtent l="0" t="0" r="6350" b="8890"/>
            <wp:docPr id="33" name="图片 33" descr="批注 2024-12-16 16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批注 2024-12-16 161820"/>
                    <pic:cNvPicPr>
                      <a:picLocks noChangeAspect="1"/>
                    </pic:cNvPicPr>
                  </pic:nvPicPr>
                  <pic:blipFill>
                    <a:blip r:embed="rId30"/>
                    <a:stretch>
                      <a:fillRect/>
                    </a:stretch>
                  </pic:blipFill>
                  <pic:spPr>
                    <a:xfrm>
                      <a:off x="0" y="0"/>
                      <a:ext cx="5266690" cy="2962910"/>
                    </a:xfrm>
                    <a:prstGeom prst="rect">
                      <a:avLst/>
                    </a:prstGeom>
                  </pic:spPr>
                </pic:pic>
              </a:graphicData>
            </a:graphic>
          </wp:inline>
        </w:drawing>
      </w:r>
    </w:p>
    <w:p w14:paraId="2EDCDE6E">
      <w:pPr>
        <w:numPr>
          <w:ilvl w:val="0"/>
          <w:numId w:val="0"/>
        </w:numPr>
        <w:jc w:val="center"/>
        <w:rPr>
          <w:rFonts w:hint="eastAsia"/>
          <w:sz w:val="21"/>
          <w:szCs w:val="21"/>
          <w:lang w:val="en-US" w:eastAsia="zh-CN"/>
        </w:rPr>
      </w:pPr>
      <w:r>
        <w:rPr>
          <w:rFonts w:hint="eastAsia"/>
          <w:sz w:val="21"/>
          <w:szCs w:val="21"/>
          <w:lang w:val="en-US" w:eastAsia="zh-CN"/>
        </w:rPr>
        <w:t>图27  添加课程信息</w:t>
      </w:r>
    </w:p>
    <w:p w14:paraId="7B187637">
      <w:pPr>
        <w:numPr>
          <w:ilvl w:val="0"/>
          <w:numId w:val="0"/>
        </w:numPr>
        <w:jc w:val="center"/>
        <w:rPr>
          <w:rFonts w:hint="default"/>
          <w:sz w:val="21"/>
          <w:szCs w:val="21"/>
          <w:lang w:val="en-US" w:eastAsia="zh-CN"/>
        </w:rPr>
      </w:pPr>
    </w:p>
    <w:p w14:paraId="4F392982">
      <w:pPr>
        <w:numPr>
          <w:ilvl w:val="0"/>
          <w:numId w:val="9"/>
        </w:numPr>
        <w:ind w:left="210" w:leftChars="0" w:firstLine="420" w:firstLineChars="0"/>
        <w:rPr>
          <w:rFonts w:hint="eastAsia"/>
          <w:sz w:val="21"/>
          <w:szCs w:val="21"/>
          <w:lang w:val="en-US" w:eastAsia="zh-CN"/>
        </w:rPr>
      </w:pPr>
      <w:r>
        <w:rPr>
          <w:rFonts w:hint="eastAsia"/>
          <w:sz w:val="21"/>
          <w:szCs w:val="21"/>
          <w:lang w:val="en-US" w:eastAsia="zh-CN"/>
        </w:rPr>
        <w:t>修改课程信息</w:t>
      </w:r>
    </w:p>
    <w:p w14:paraId="3F485A1E">
      <w:pPr>
        <w:numPr>
          <w:ilvl w:val="0"/>
          <w:numId w:val="0"/>
        </w:numPr>
        <w:rPr>
          <w:rFonts w:hint="eastAsia"/>
          <w:sz w:val="21"/>
          <w:szCs w:val="21"/>
          <w:lang w:val="en-US" w:eastAsia="zh-CN"/>
        </w:rPr>
      </w:pPr>
      <w:r>
        <w:rPr>
          <w:rFonts w:hint="eastAsia"/>
          <w:sz w:val="21"/>
          <w:szCs w:val="21"/>
          <w:lang w:val="en-US" w:eastAsia="zh-CN"/>
        </w:rPr>
        <w:drawing>
          <wp:inline distT="0" distB="0" distL="114300" distR="114300">
            <wp:extent cx="4500245" cy="2531745"/>
            <wp:effectExtent l="0" t="0" r="10795" b="13335"/>
            <wp:docPr id="34" name="图片 34" descr="批注 2024-12-16 16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批注 2024-12-16 161842"/>
                    <pic:cNvPicPr>
                      <a:picLocks noChangeAspect="1"/>
                    </pic:cNvPicPr>
                  </pic:nvPicPr>
                  <pic:blipFill>
                    <a:blip r:embed="rId31"/>
                    <a:stretch>
                      <a:fillRect/>
                    </a:stretch>
                  </pic:blipFill>
                  <pic:spPr>
                    <a:xfrm>
                      <a:off x="0" y="0"/>
                      <a:ext cx="4500245" cy="2531745"/>
                    </a:xfrm>
                    <a:prstGeom prst="rect">
                      <a:avLst/>
                    </a:prstGeom>
                  </pic:spPr>
                </pic:pic>
              </a:graphicData>
            </a:graphic>
          </wp:inline>
        </w:drawing>
      </w:r>
    </w:p>
    <w:p w14:paraId="232961B1">
      <w:pPr>
        <w:numPr>
          <w:ilvl w:val="0"/>
          <w:numId w:val="0"/>
        </w:numPr>
        <w:jc w:val="center"/>
        <w:rPr>
          <w:rFonts w:hint="default"/>
          <w:sz w:val="21"/>
          <w:szCs w:val="21"/>
          <w:lang w:val="en-US" w:eastAsia="zh-CN"/>
        </w:rPr>
      </w:pPr>
      <w:r>
        <w:rPr>
          <w:rFonts w:hint="eastAsia"/>
          <w:sz w:val="21"/>
          <w:szCs w:val="21"/>
          <w:lang w:val="en-US" w:eastAsia="zh-CN"/>
        </w:rPr>
        <w:t>图 28  修改、删除课程信息</w:t>
      </w:r>
    </w:p>
    <w:p w14:paraId="2BF02F1E">
      <w:pPr>
        <w:numPr>
          <w:ilvl w:val="0"/>
          <w:numId w:val="9"/>
        </w:numPr>
        <w:ind w:left="210" w:leftChars="0" w:firstLine="420" w:firstLineChars="0"/>
        <w:rPr>
          <w:rFonts w:hint="eastAsia"/>
          <w:sz w:val="21"/>
          <w:szCs w:val="21"/>
          <w:lang w:val="en-US" w:eastAsia="zh-CN"/>
        </w:rPr>
      </w:pPr>
      <w:r>
        <w:rPr>
          <w:rFonts w:hint="eastAsia"/>
          <w:sz w:val="21"/>
          <w:szCs w:val="21"/>
          <w:lang w:val="en-US" w:eastAsia="zh-CN"/>
        </w:rPr>
        <w:t>查询、修改学生信息</w:t>
      </w:r>
    </w:p>
    <w:p w14:paraId="6303E94A">
      <w:pPr>
        <w:numPr>
          <w:ilvl w:val="0"/>
          <w:numId w:val="0"/>
        </w:numPr>
        <w:rPr>
          <w:rFonts w:hint="eastAsia"/>
          <w:sz w:val="21"/>
          <w:szCs w:val="21"/>
          <w:lang w:val="en-US" w:eastAsia="zh-CN"/>
        </w:rPr>
      </w:pPr>
      <w:r>
        <w:rPr>
          <w:rFonts w:hint="eastAsia"/>
          <w:sz w:val="21"/>
          <w:szCs w:val="21"/>
          <w:lang w:val="en-US" w:eastAsia="zh-CN"/>
        </w:rPr>
        <w:drawing>
          <wp:inline distT="0" distB="0" distL="114300" distR="114300">
            <wp:extent cx="4500245" cy="2531745"/>
            <wp:effectExtent l="0" t="0" r="10795" b="13335"/>
            <wp:docPr id="31" name="图片 31" descr="批注 2024-12-16 16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批注 2024-12-16 161620"/>
                    <pic:cNvPicPr>
                      <a:picLocks noChangeAspect="1"/>
                    </pic:cNvPicPr>
                  </pic:nvPicPr>
                  <pic:blipFill>
                    <a:blip r:embed="rId32"/>
                    <a:stretch>
                      <a:fillRect/>
                    </a:stretch>
                  </pic:blipFill>
                  <pic:spPr>
                    <a:xfrm>
                      <a:off x="0" y="0"/>
                      <a:ext cx="4500245" cy="2531745"/>
                    </a:xfrm>
                    <a:prstGeom prst="rect">
                      <a:avLst/>
                    </a:prstGeom>
                  </pic:spPr>
                </pic:pic>
              </a:graphicData>
            </a:graphic>
          </wp:inline>
        </w:drawing>
      </w:r>
    </w:p>
    <w:p w14:paraId="5B7B0BEC">
      <w:pPr>
        <w:numPr>
          <w:ilvl w:val="0"/>
          <w:numId w:val="0"/>
        </w:numPr>
        <w:jc w:val="center"/>
        <w:rPr>
          <w:rFonts w:hint="default"/>
          <w:sz w:val="21"/>
          <w:szCs w:val="21"/>
          <w:lang w:val="en-US" w:eastAsia="zh-CN"/>
        </w:rPr>
      </w:pPr>
      <w:r>
        <w:rPr>
          <w:rFonts w:hint="eastAsia"/>
          <w:sz w:val="21"/>
          <w:szCs w:val="21"/>
          <w:lang w:val="en-US" w:eastAsia="zh-CN"/>
        </w:rPr>
        <w:t>图29  查询、修改学生信息</w:t>
      </w:r>
    </w:p>
    <w:p w14:paraId="34BDD5EF">
      <w:pPr>
        <w:numPr>
          <w:ilvl w:val="0"/>
          <w:numId w:val="9"/>
        </w:numPr>
        <w:ind w:left="210" w:leftChars="0" w:firstLine="420" w:firstLineChars="0"/>
        <w:rPr>
          <w:rFonts w:hint="eastAsia"/>
          <w:sz w:val="21"/>
          <w:szCs w:val="21"/>
          <w:lang w:val="en-US" w:eastAsia="zh-CN"/>
        </w:rPr>
      </w:pPr>
      <w:r>
        <w:rPr>
          <w:rFonts w:hint="eastAsia"/>
          <w:sz w:val="21"/>
          <w:szCs w:val="21"/>
          <w:lang w:val="en-US" w:eastAsia="zh-CN"/>
        </w:rPr>
        <w:t>录入学生成绩</w:t>
      </w:r>
    </w:p>
    <w:p w14:paraId="419EF0C8">
      <w:pPr>
        <w:numPr>
          <w:ilvl w:val="0"/>
          <w:numId w:val="0"/>
        </w:numPr>
        <w:jc w:val="both"/>
        <w:rPr>
          <w:rFonts w:hint="eastAsia"/>
          <w:sz w:val="21"/>
          <w:szCs w:val="21"/>
          <w:highlight w:val="none"/>
          <w:lang w:val="en-US" w:eastAsia="zh-CN"/>
        </w:rPr>
      </w:pPr>
      <w:r>
        <w:rPr>
          <w:rFonts w:hint="eastAsia"/>
          <w:sz w:val="21"/>
          <w:szCs w:val="21"/>
          <w:highlight w:val="none"/>
          <w:lang w:val="en-US" w:eastAsia="zh-CN"/>
        </w:rPr>
        <w:drawing>
          <wp:inline distT="0" distB="0" distL="114300" distR="114300">
            <wp:extent cx="4500245" cy="2531745"/>
            <wp:effectExtent l="0" t="0" r="10795" b="13335"/>
            <wp:docPr id="44" name="图片 44" descr="添加成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添加成绩"/>
                    <pic:cNvPicPr>
                      <a:picLocks noChangeAspect="1"/>
                    </pic:cNvPicPr>
                  </pic:nvPicPr>
                  <pic:blipFill>
                    <a:blip r:embed="rId33"/>
                    <a:stretch>
                      <a:fillRect/>
                    </a:stretch>
                  </pic:blipFill>
                  <pic:spPr>
                    <a:xfrm>
                      <a:off x="0" y="0"/>
                      <a:ext cx="4500245" cy="2531745"/>
                    </a:xfrm>
                    <a:prstGeom prst="rect">
                      <a:avLst/>
                    </a:prstGeom>
                  </pic:spPr>
                </pic:pic>
              </a:graphicData>
            </a:graphic>
          </wp:inline>
        </w:drawing>
      </w:r>
    </w:p>
    <w:p w14:paraId="756119A3">
      <w:pPr>
        <w:numPr>
          <w:ilvl w:val="0"/>
          <w:numId w:val="0"/>
        </w:numPr>
        <w:jc w:val="center"/>
        <w:rPr>
          <w:rFonts w:hint="eastAsia"/>
          <w:sz w:val="21"/>
          <w:szCs w:val="21"/>
          <w:highlight w:val="none"/>
          <w:lang w:val="en-US" w:eastAsia="zh-CN"/>
        </w:rPr>
      </w:pPr>
      <w:r>
        <w:rPr>
          <w:rFonts w:hint="eastAsia"/>
          <w:sz w:val="21"/>
          <w:szCs w:val="21"/>
          <w:highlight w:val="none"/>
          <w:lang w:val="en-US" w:eastAsia="zh-CN"/>
        </w:rPr>
        <w:t>图30  录入课程成绩</w:t>
      </w:r>
    </w:p>
    <w:p w14:paraId="32245EDF">
      <w:pPr>
        <w:numPr>
          <w:ilvl w:val="0"/>
          <w:numId w:val="0"/>
        </w:numPr>
        <w:jc w:val="center"/>
        <w:rPr>
          <w:rFonts w:hint="default"/>
          <w:sz w:val="21"/>
          <w:szCs w:val="21"/>
          <w:highlight w:val="yellow"/>
          <w:lang w:val="en-US" w:eastAsia="zh-CN"/>
        </w:rPr>
      </w:pPr>
    </w:p>
    <w:p w14:paraId="47056C79">
      <w:pPr>
        <w:numPr>
          <w:ilvl w:val="0"/>
          <w:numId w:val="9"/>
        </w:numPr>
        <w:ind w:left="210" w:leftChars="0" w:firstLine="420" w:firstLineChars="0"/>
        <w:rPr>
          <w:rFonts w:hint="eastAsia"/>
          <w:sz w:val="21"/>
          <w:szCs w:val="21"/>
          <w:lang w:val="en-US" w:eastAsia="zh-CN"/>
        </w:rPr>
      </w:pPr>
      <w:r>
        <w:rPr>
          <w:rFonts w:hint="eastAsia"/>
          <w:sz w:val="21"/>
          <w:szCs w:val="21"/>
          <w:lang w:val="en-US" w:eastAsia="zh-CN"/>
        </w:rPr>
        <w:t>查询成绩信息</w:t>
      </w:r>
    </w:p>
    <w:p w14:paraId="04FDB6D9">
      <w:pPr>
        <w:numPr>
          <w:ilvl w:val="0"/>
          <w:numId w:val="0"/>
        </w:numPr>
        <w:rPr>
          <w:rFonts w:hint="eastAsia"/>
          <w:sz w:val="21"/>
          <w:szCs w:val="21"/>
          <w:lang w:val="en-US" w:eastAsia="zh-CN"/>
        </w:rPr>
      </w:pPr>
      <w:r>
        <w:rPr>
          <w:rFonts w:hint="eastAsia"/>
          <w:sz w:val="21"/>
          <w:szCs w:val="21"/>
          <w:lang w:val="en-US" w:eastAsia="zh-CN"/>
        </w:rPr>
        <w:drawing>
          <wp:inline distT="0" distB="0" distL="114300" distR="114300">
            <wp:extent cx="4500245" cy="2531745"/>
            <wp:effectExtent l="0" t="0" r="10795" b="13335"/>
            <wp:docPr id="35" name="图片 35" descr="批注 2024-12-16 16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批注 2024-12-16 162009"/>
                    <pic:cNvPicPr>
                      <a:picLocks noChangeAspect="1"/>
                    </pic:cNvPicPr>
                  </pic:nvPicPr>
                  <pic:blipFill>
                    <a:blip r:embed="rId34"/>
                    <a:stretch>
                      <a:fillRect/>
                    </a:stretch>
                  </pic:blipFill>
                  <pic:spPr>
                    <a:xfrm>
                      <a:off x="0" y="0"/>
                      <a:ext cx="4500245" cy="2531745"/>
                    </a:xfrm>
                    <a:prstGeom prst="rect">
                      <a:avLst/>
                    </a:prstGeom>
                  </pic:spPr>
                </pic:pic>
              </a:graphicData>
            </a:graphic>
          </wp:inline>
        </w:drawing>
      </w:r>
    </w:p>
    <w:p w14:paraId="4EB16226">
      <w:pPr>
        <w:numPr>
          <w:ilvl w:val="0"/>
          <w:numId w:val="0"/>
        </w:numPr>
        <w:jc w:val="center"/>
        <w:rPr>
          <w:rFonts w:hint="eastAsia"/>
          <w:sz w:val="21"/>
          <w:szCs w:val="21"/>
          <w:lang w:val="en-US" w:eastAsia="zh-CN"/>
        </w:rPr>
      </w:pPr>
      <w:r>
        <w:rPr>
          <w:rFonts w:hint="eastAsia"/>
          <w:sz w:val="21"/>
          <w:szCs w:val="21"/>
          <w:lang w:val="en-US" w:eastAsia="zh-CN"/>
        </w:rPr>
        <w:t>图31  查询、删除成绩信息</w:t>
      </w:r>
    </w:p>
    <w:p w14:paraId="29D1F536">
      <w:pPr>
        <w:numPr>
          <w:ilvl w:val="0"/>
          <w:numId w:val="0"/>
        </w:numPr>
        <w:jc w:val="center"/>
        <w:rPr>
          <w:rFonts w:hint="default"/>
          <w:sz w:val="21"/>
          <w:szCs w:val="21"/>
          <w:lang w:val="en-US" w:eastAsia="zh-CN"/>
        </w:rPr>
      </w:pPr>
    </w:p>
    <w:p w14:paraId="447B3947">
      <w:pPr>
        <w:numPr>
          <w:ilvl w:val="0"/>
          <w:numId w:val="7"/>
        </w:numPr>
        <w:ind w:left="845" w:leftChars="0" w:hanging="425" w:firstLineChars="0"/>
        <w:rPr>
          <w:rFonts w:hint="eastAsia"/>
          <w:sz w:val="21"/>
          <w:szCs w:val="21"/>
          <w:lang w:val="en-US" w:eastAsia="zh-CN"/>
        </w:rPr>
      </w:pPr>
      <w:r>
        <w:rPr>
          <w:rFonts w:hint="eastAsia"/>
          <w:sz w:val="21"/>
          <w:szCs w:val="21"/>
          <w:lang w:val="en-US" w:eastAsia="zh-CN"/>
        </w:rPr>
        <w:t>学生信息模块的实现要求</w:t>
      </w:r>
    </w:p>
    <w:p w14:paraId="06A848E9">
      <w:pPr>
        <w:numPr>
          <w:ilvl w:val="0"/>
          <w:numId w:val="0"/>
        </w:numPr>
        <w:ind w:left="420" w:leftChars="0" w:firstLine="420" w:firstLineChars="0"/>
        <w:rPr>
          <w:rFonts w:hint="eastAsia"/>
          <w:sz w:val="21"/>
          <w:szCs w:val="21"/>
          <w:lang w:val="en-US" w:eastAsia="zh-CN"/>
        </w:rPr>
      </w:pPr>
      <w:r>
        <w:rPr>
          <w:rFonts w:hint="eastAsia"/>
          <w:sz w:val="21"/>
          <w:szCs w:val="21"/>
          <w:lang w:val="en-US" w:eastAsia="zh-CN"/>
        </w:rPr>
        <w:t>学生进入系统后可以对查询课程以及成绩，包括对查询自己成绩和课表的功能。</w:t>
      </w:r>
    </w:p>
    <w:p w14:paraId="2883D71F">
      <w:pPr>
        <w:numPr>
          <w:ilvl w:val="0"/>
          <w:numId w:val="0"/>
        </w:numPr>
        <w:rPr>
          <w:rFonts w:hint="eastAsia"/>
          <w:sz w:val="21"/>
          <w:szCs w:val="21"/>
          <w:lang w:val="en-US" w:eastAsia="zh-CN"/>
        </w:rPr>
      </w:pPr>
      <w:r>
        <w:rPr>
          <w:rFonts w:hint="eastAsia"/>
          <w:sz w:val="21"/>
          <w:szCs w:val="21"/>
          <w:lang w:val="en-US" w:eastAsia="zh-CN"/>
        </w:rPr>
        <w:drawing>
          <wp:inline distT="0" distB="0" distL="114300" distR="114300">
            <wp:extent cx="4500245" cy="2531745"/>
            <wp:effectExtent l="0" t="0" r="10795" b="13335"/>
            <wp:docPr id="36" name="图片 36" descr="批注 2024-12-16 16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批注 2024-12-16 162051"/>
                    <pic:cNvPicPr>
                      <a:picLocks noChangeAspect="1"/>
                    </pic:cNvPicPr>
                  </pic:nvPicPr>
                  <pic:blipFill>
                    <a:blip r:embed="rId35"/>
                    <a:stretch>
                      <a:fillRect/>
                    </a:stretch>
                  </pic:blipFill>
                  <pic:spPr>
                    <a:xfrm>
                      <a:off x="0" y="0"/>
                      <a:ext cx="4500245" cy="2531745"/>
                    </a:xfrm>
                    <a:prstGeom prst="rect">
                      <a:avLst/>
                    </a:prstGeom>
                  </pic:spPr>
                </pic:pic>
              </a:graphicData>
            </a:graphic>
          </wp:inline>
        </w:drawing>
      </w:r>
    </w:p>
    <w:p w14:paraId="149DB593">
      <w:pPr>
        <w:numPr>
          <w:ilvl w:val="0"/>
          <w:numId w:val="0"/>
        </w:numPr>
        <w:jc w:val="center"/>
        <w:rPr>
          <w:rFonts w:hint="default"/>
          <w:sz w:val="21"/>
          <w:szCs w:val="21"/>
          <w:lang w:val="en-US" w:eastAsia="zh-CN"/>
        </w:rPr>
      </w:pPr>
      <w:r>
        <w:rPr>
          <w:rFonts w:hint="eastAsia"/>
          <w:sz w:val="21"/>
          <w:szCs w:val="21"/>
          <w:lang w:val="en-US" w:eastAsia="zh-CN"/>
        </w:rPr>
        <w:t>图32</w:t>
      </w:r>
    </w:p>
    <w:p w14:paraId="41070E7D">
      <w:pPr>
        <w:numPr>
          <w:ilvl w:val="0"/>
          <w:numId w:val="0"/>
        </w:numPr>
        <w:rPr>
          <w:rFonts w:hint="eastAsia"/>
          <w:sz w:val="21"/>
          <w:szCs w:val="21"/>
          <w:lang w:val="en-US" w:eastAsia="zh-CN"/>
        </w:rPr>
      </w:pPr>
      <w:r>
        <w:rPr>
          <w:rFonts w:hint="eastAsia"/>
          <w:sz w:val="21"/>
          <w:szCs w:val="21"/>
          <w:lang w:val="en-US" w:eastAsia="zh-CN"/>
        </w:rPr>
        <w:drawing>
          <wp:inline distT="0" distB="0" distL="114300" distR="114300">
            <wp:extent cx="4500245" cy="2531745"/>
            <wp:effectExtent l="0" t="0" r="10795" b="13335"/>
            <wp:docPr id="37" name="图片 37" descr="批注 2024-12-16 16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批注 2024-12-16 162144"/>
                    <pic:cNvPicPr>
                      <a:picLocks noChangeAspect="1"/>
                    </pic:cNvPicPr>
                  </pic:nvPicPr>
                  <pic:blipFill>
                    <a:blip r:embed="rId36"/>
                    <a:stretch>
                      <a:fillRect/>
                    </a:stretch>
                  </pic:blipFill>
                  <pic:spPr>
                    <a:xfrm>
                      <a:off x="0" y="0"/>
                      <a:ext cx="4500245" cy="2531745"/>
                    </a:xfrm>
                    <a:prstGeom prst="rect">
                      <a:avLst/>
                    </a:prstGeom>
                  </pic:spPr>
                </pic:pic>
              </a:graphicData>
            </a:graphic>
          </wp:inline>
        </w:drawing>
      </w:r>
    </w:p>
    <w:p w14:paraId="6370FCD2">
      <w:pPr>
        <w:numPr>
          <w:ilvl w:val="0"/>
          <w:numId w:val="0"/>
        </w:numPr>
        <w:jc w:val="center"/>
        <w:rPr>
          <w:rFonts w:hint="default"/>
          <w:sz w:val="21"/>
          <w:szCs w:val="21"/>
          <w:lang w:val="en-US" w:eastAsia="zh-CN"/>
        </w:rPr>
      </w:pPr>
      <w:r>
        <w:rPr>
          <w:rFonts w:hint="eastAsia"/>
          <w:sz w:val="21"/>
          <w:szCs w:val="21"/>
          <w:lang w:val="en-US" w:eastAsia="zh-CN"/>
        </w:rPr>
        <w:t>图33</w:t>
      </w:r>
    </w:p>
    <w:p w14:paraId="7D365A01">
      <w:pPr>
        <w:numPr>
          <w:ilvl w:val="0"/>
          <w:numId w:val="10"/>
        </w:numPr>
        <w:ind w:left="210" w:leftChars="0" w:firstLine="420" w:firstLineChars="0"/>
        <w:rPr>
          <w:rFonts w:hint="eastAsia"/>
          <w:sz w:val="21"/>
          <w:szCs w:val="21"/>
          <w:lang w:val="en-US" w:eastAsia="zh-CN"/>
        </w:rPr>
      </w:pPr>
      <w:r>
        <w:rPr>
          <w:rFonts w:hint="eastAsia"/>
          <w:sz w:val="21"/>
          <w:szCs w:val="21"/>
          <w:lang w:val="en-US" w:eastAsia="zh-CN"/>
        </w:rPr>
        <w:t>成绩查询</w:t>
      </w:r>
    </w:p>
    <w:p w14:paraId="4E2D9136">
      <w:pPr>
        <w:numPr>
          <w:ilvl w:val="0"/>
          <w:numId w:val="0"/>
        </w:numPr>
        <w:rPr>
          <w:rFonts w:hint="eastAsia"/>
          <w:sz w:val="21"/>
          <w:szCs w:val="21"/>
          <w:lang w:val="en-US" w:eastAsia="zh-CN"/>
        </w:rPr>
      </w:pPr>
      <w:r>
        <w:rPr>
          <w:rFonts w:hint="eastAsia"/>
          <w:sz w:val="21"/>
          <w:szCs w:val="21"/>
          <w:lang w:val="en-US" w:eastAsia="zh-CN"/>
        </w:rPr>
        <w:drawing>
          <wp:inline distT="0" distB="0" distL="114300" distR="114300">
            <wp:extent cx="4500245" cy="2531745"/>
            <wp:effectExtent l="0" t="0" r="10795" b="13335"/>
            <wp:docPr id="38" name="图片 38" descr="批注 2024-12-16 16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批注 2024-12-16 162109"/>
                    <pic:cNvPicPr>
                      <a:picLocks noChangeAspect="1"/>
                    </pic:cNvPicPr>
                  </pic:nvPicPr>
                  <pic:blipFill>
                    <a:blip r:embed="rId37"/>
                    <a:stretch>
                      <a:fillRect/>
                    </a:stretch>
                  </pic:blipFill>
                  <pic:spPr>
                    <a:xfrm>
                      <a:off x="0" y="0"/>
                      <a:ext cx="4500245" cy="2531745"/>
                    </a:xfrm>
                    <a:prstGeom prst="rect">
                      <a:avLst/>
                    </a:prstGeom>
                  </pic:spPr>
                </pic:pic>
              </a:graphicData>
            </a:graphic>
          </wp:inline>
        </w:drawing>
      </w:r>
    </w:p>
    <w:p w14:paraId="75149FFE">
      <w:pPr>
        <w:numPr>
          <w:ilvl w:val="0"/>
          <w:numId w:val="0"/>
        </w:numPr>
        <w:jc w:val="center"/>
        <w:rPr>
          <w:rFonts w:hint="default"/>
          <w:sz w:val="21"/>
          <w:szCs w:val="21"/>
          <w:lang w:val="en-US" w:eastAsia="zh-CN"/>
        </w:rPr>
      </w:pPr>
      <w:r>
        <w:rPr>
          <w:rFonts w:hint="eastAsia"/>
          <w:sz w:val="21"/>
          <w:szCs w:val="21"/>
          <w:lang w:val="en-US" w:eastAsia="zh-CN"/>
        </w:rPr>
        <w:t>图34  成绩查询</w:t>
      </w:r>
    </w:p>
    <w:p w14:paraId="5A785D23">
      <w:pPr>
        <w:numPr>
          <w:ilvl w:val="0"/>
          <w:numId w:val="10"/>
        </w:numPr>
        <w:ind w:left="210" w:leftChars="0" w:firstLine="420" w:firstLineChars="0"/>
        <w:rPr>
          <w:rFonts w:hint="eastAsia"/>
          <w:sz w:val="21"/>
          <w:szCs w:val="21"/>
          <w:lang w:val="en-US" w:eastAsia="zh-CN"/>
        </w:rPr>
      </w:pPr>
      <w:r>
        <w:rPr>
          <w:rFonts w:hint="eastAsia"/>
          <w:sz w:val="21"/>
          <w:szCs w:val="21"/>
          <w:lang w:val="en-US" w:eastAsia="zh-CN"/>
        </w:rPr>
        <w:t>课表查询</w:t>
      </w:r>
    </w:p>
    <w:p w14:paraId="7F3132A4">
      <w:pPr>
        <w:rPr>
          <w:rFonts w:hint="default"/>
          <w:sz w:val="21"/>
          <w:szCs w:val="21"/>
          <w:lang w:val="en-US" w:eastAsia="zh-CN"/>
        </w:rPr>
      </w:pPr>
      <w:r>
        <w:rPr>
          <w:rFonts w:hint="default"/>
          <w:sz w:val="21"/>
          <w:szCs w:val="21"/>
          <w:lang w:val="en-US" w:eastAsia="zh-CN"/>
        </w:rPr>
        <w:drawing>
          <wp:inline distT="0" distB="0" distL="114300" distR="114300">
            <wp:extent cx="4500245" cy="2531745"/>
            <wp:effectExtent l="0" t="0" r="10795" b="13335"/>
            <wp:docPr id="39" name="图片 39" descr="批注 2024-12-16 16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批注 2024-12-16 162132"/>
                    <pic:cNvPicPr>
                      <a:picLocks noChangeAspect="1"/>
                    </pic:cNvPicPr>
                  </pic:nvPicPr>
                  <pic:blipFill>
                    <a:blip r:embed="rId38"/>
                    <a:stretch>
                      <a:fillRect/>
                    </a:stretch>
                  </pic:blipFill>
                  <pic:spPr>
                    <a:xfrm>
                      <a:off x="0" y="0"/>
                      <a:ext cx="4500245" cy="2531745"/>
                    </a:xfrm>
                    <a:prstGeom prst="rect">
                      <a:avLst/>
                    </a:prstGeom>
                  </pic:spPr>
                </pic:pic>
              </a:graphicData>
            </a:graphic>
          </wp:inline>
        </w:drawing>
      </w:r>
    </w:p>
    <w:p w14:paraId="2F5FBB6A">
      <w:pPr>
        <w:jc w:val="center"/>
        <w:rPr>
          <w:rFonts w:hint="default"/>
          <w:sz w:val="21"/>
          <w:szCs w:val="21"/>
          <w:lang w:val="en-US" w:eastAsia="zh-CN"/>
        </w:rPr>
      </w:pPr>
      <w:r>
        <w:rPr>
          <w:rFonts w:hint="eastAsia"/>
          <w:sz w:val="21"/>
          <w:szCs w:val="21"/>
          <w:lang w:val="en-US" w:eastAsia="zh-CN"/>
        </w:rPr>
        <w:t>图35  课表查询</w:t>
      </w:r>
      <w:bookmarkStart w:id="0" w:name="_GoBack"/>
      <w:bookmarkEnd w:id="0"/>
    </w:p>
    <w:p w14:paraId="0B174D25">
      <w:pPr>
        <w:rPr>
          <w:rFonts w:hint="default"/>
          <w:sz w:val="21"/>
          <w:szCs w:val="21"/>
          <w:lang w:val="en-US" w:eastAsia="zh-CN"/>
        </w:rPr>
      </w:pPr>
    </w:p>
    <w:p w14:paraId="2410C3AB">
      <w:pPr>
        <w:rPr>
          <w:rFonts w:hint="eastAsia"/>
          <w:sz w:val="28"/>
          <w:szCs w:val="28"/>
        </w:rPr>
      </w:pPr>
      <w:r>
        <w:rPr>
          <w:rFonts w:hint="eastAsia"/>
          <w:sz w:val="28"/>
          <w:szCs w:val="28"/>
        </w:rPr>
        <w:t>八．项目总结及收获</w:t>
      </w:r>
    </w:p>
    <w:p w14:paraId="18AB14A7">
      <w:pPr>
        <w:ind w:firstLine="420" w:firstLineChars="0"/>
        <w:rPr>
          <w:rFonts w:hint="eastAsia"/>
          <w:sz w:val="21"/>
          <w:szCs w:val="21"/>
          <w:lang w:val="en-US" w:eastAsia="zh-CN"/>
        </w:rPr>
      </w:pPr>
      <w:r>
        <w:rPr>
          <w:rFonts w:hint="eastAsia"/>
          <w:sz w:val="21"/>
          <w:szCs w:val="21"/>
          <w:lang w:val="en-US" w:eastAsia="zh-CN"/>
        </w:rPr>
        <w:t>本次学生管理系统设计项目是一次极具挑战性和收获颇丰的实践经历。通过本次项目实践，我对C#语言的掌握更加熟练，深入理解了面向对象编程的思想和原则，学会运用一些简单的应用程序逻辑。在Visual Studio 2010开发环境中，熟练掌握了窗体应用程序的创建、代码编写、调试与部署等一系列开发流程，提高了开发效率和代码质量。学习了 SQL Server 数据库的操作技能，熟练掌握了数据库设计原则，能够根据项目需求合理规划数据库表结构、字段类型以及主键外键关系。在数据库查询优化方面，学会了分析查询执行计划，通过创建合适的索引、优化查询语句等方式提高数据库性能。</w:t>
      </w:r>
    </w:p>
    <w:p w14:paraId="3AAF9295">
      <w:pPr>
        <w:ind w:firstLine="420" w:firstLineChars="0"/>
        <w:rPr>
          <w:rFonts w:hint="eastAsia"/>
          <w:sz w:val="21"/>
          <w:szCs w:val="21"/>
          <w:lang w:val="en-US" w:eastAsia="zh-CN"/>
        </w:rPr>
      </w:pPr>
      <w:r>
        <w:rPr>
          <w:rFonts w:hint="eastAsia"/>
          <w:sz w:val="21"/>
          <w:szCs w:val="21"/>
          <w:lang w:val="en-US" w:eastAsia="zh-CN"/>
        </w:rPr>
        <w:t>在项目开发过程中，逐渐形成了对软件架构和系统设计的整体认识。学会了采用分层架构模式（如表现层、业务逻辑层、数据访问层）来组织代码结构，提高了系统的可维护性和可扩展性。通过绘制系统架构图、数据库 E-R 图等设计文档，清晰地表达了系统的整体架构和数据模型，为团队协作开发奠定了良好的基础。</w:t>
      </w:r>
    </w:p>
    <w:p w14:paraId="0FB20821">
      <w:pPr>
        <w:ind w:firstLine="420" w:firstLineChars="0"/>
        <w:rPr>
          <w:rFonts w:hint="eastAsia"/>
          <w:sz w:val="21"/>
          <w:szCs w:val="21"/>
          <w:lang w:val="en-US" w:eastAsia="zh-CN"/>
        </w:rPr>
      </w:pPr>
      <w:r>
        <w:rPr>
          <w:rFonts w:hint="eastAsia"/>
          <w:sz w:val="21"/>
          <w:szCs w:val="21"/>
          <w:lang w:val="en-US" w:eastAsia="zh-CN"/>
        </w:rPr>
        <w:t>本次项目是以小组形式开展的，在团队协作过程中，我深刻体会到了团队成员之间密切配合、分工协作的重要性。我们根据各自的专业特长和技能水平，合理分配了项目任务，如前端界面设计、后端业务逻辑开发、数据库设计与优化等。在项目开发过程中讨论遇到的问题和解决方案，确保项目按计划顺利推进。通过团队协作，不仅提高了项目的开发效率，还培养了团队成员之间的默契和协作精神。</w:t>
      </w:r>
    </w:p>
    <w:p w14:paraId="4D6FBA5F">
      <w:pPr>
        <w:ind w:firstLine="420" w:firstLineChars="0"/>
        <w:rPr>
          <w:rFonts w:hint="eastAsia"/>
          <w:sz w:val="21"/>
          <w:szCs w:val="21"/>
          <w:lang w:val="en-US" w:eastAsia="zh-CN"/>
        </w:rPr>
      </w:pPr>
      <w:r>
        <w:rPr>
          <w:rFonts w:hint="eastAsia"/>
          <w:sz w:val="21"/>
          <w:szCs w:val="21"/>
          <w:lang w:val="en-US" w:eastAsia="zh-CN"/>
        </w:rPr>
        <w:t>设计过程中不可避免地会遇到各种各样的技术难题和问题。从最初面对问题时的迷茫和无助，到后来逐渐学会冷静分析问题，询问老师、查阅相关资料、技术文档，尝试不同的解决方案，最终成功解决问题，这一过程极大地锻炼了我的独立思考和解决问题的能力。通过不断地解决问题，积累了丰富的实践经验。例如，在添加或修改信息时要注意符合该字段的类型，否则就会出现问题导致项目运行出错，数据库也要不断进行维护。</w:t>
      </w:r>
    </w:p>
    <w:p w14:paraId="57D73301">
      <w:pPr>
        <w:ind w:firstLine="420" w:firstLineChars="0"/>
        <w:rPr>
          <w:rFonts w:hint="eastAsia"/>
          <w:sz w:val="21"/>
          <w:szCs w:val="21"/>
          <w:lang w:val="en-US" w:eastAsia="zh-CN"/>
        </w:rPr>
      </w:pPr>
      <w:r>
        <w:rPr>
          <w:rFonts w:hint="eastAsia"/>
          <w:sz w:val="21"/>
          <w:szCs w:val="21"/>
          <w:lang w:val="en-US" w:eastAsia="zh-CN"/>
        </w:rPr>
        <w:t>本次项目利用Visual Studio与SQL构建学生管理系统。在功能实现上，涵盖学生、教师以及管理员信息、课程、成绩等多模块管理，界面友好操作便捷。技术层面，攻克数据库性能优化、权限管理及并发处理等难点，收获颇丰。此次经历为今后的学习与工作积累了宝贵财富，这些收获将为我今后的学习和工作奠定坚实的基础，使我能够更好地适应软件开发领域的快速发展和变化，为未来的职业发展创造更多的机会和可能。</w:t>
      </w:r>
    </w:p>
    <w:p w14:paraId="3E66F512">
      <w:pPr>
        <w:ind w:firstLine="420" w:firstLineChars="0"/>
        <w:rPr>
          <w:rFonts w:hint="eastAsia"/>
          <w:sz w:val="21"/>
          <w:szCs w:val="21"/>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65840E"/>
    <w:multiLevelType w:val="singleLevel"/>
    <w:tmpl w:val="B365840E"/>
    <w:lvl w:ilvl="0" w:tentative="0">
      <w:start w:val="1"/>
      <w:numFmt w:val="decimalEnclosedCircleChinese"/>
      <w:suff w:val="nothing"/>
      <w:lvlText w:val="%1　"/>
      <w:lvlJc w:val="left"/>
      <w:pPr>
        <w:ind w:left="0" w:firstLine="400"/>
      </w:pPr>
      <w:rPr>
        <w:rFonts w:hint="eastAsia"/>
      </w:rPr>
    </w:lvl>
  </w:abstractNum>
  <w:abstractNum w:abstractNumId="1">
    <w:nsid w:val="DB164F18"/>
    <w:multiLevelType w:val="singleLevel"/>
    <w:tmpl w:val="DB164F18"/>
    <w:lvl w:ilvl="0" w:tentative="0">
      <w:start w:val="1"/>
      <w:numFmt w:val="decimal"/>
      <w:suff w:val="nothing"/>
      <w:lvlText w:val="（%1）"/>
      <w:lvlJc w:val="left"/>
      <w:pPr>
        <w:ind w:left="210"/>
      </w:pPr>
    </w:lvl>
  </w:abstractNum>
  <w:abstractNum w:abstractNumId="2">
    <w:nsid w:val="E18CCCF8"/>
    <w:multiLevelType w:val="singleLevel"/>
    <w:tmpl w:val="E18CCCF8"/>
    <w:lvl w:ilvl="0" w:tentative="0">
      <w:start w:val="1"/>
      <w:numFmt w:val="decimal"/>
      <w:lvlText w:val="(%1)"/>
      <w:lvlJc w:val="left"/>
      <w:pPr>
        <w:ind w:left="845" w:hanging="425"/>
      </w:pPr>
      <w:rPr>
        <w:rFonts w:hint="default"/>
      </w:rPr>
    </w:lvl>
  </w:abstractNum>
  <w:abstractNum w:abstractNumId="3">
    <w:nsid w:val="E681DDDF"/>
    <w:multiLevelType w:val="multilevel"/>
    <w:tmpl w:val="E681DDDF"/>
    <w:lvl w:ilvl="0" w:tentative="0">
      <w:start w:val="1"/>
      <w:numFmt w:val="decimalEnclosedCircleChinese"/>
      <w:suff w:val="nothing"/>
      <w:lvlText w:val="%1　"/>
      <w:lvlJc w:val="left"/>
      <w:pPr>
        <w:ind w:left="420" w:firstLine="400"/>
      </w:pPr>
      <w:rPr>
        <w:rFonts w:hint="eastAsia"/>
      </w:rPr>
    </w:lvl>
    <w:lvl w:ilvl="1" w:tentative="0">
      <w:start w:val="1"/>
      <w:numFmt w:val="decimal"/>
      <w:lvlText w:val="%2)"/>
      <w:lvlJc w:val="left"/>
      <w:pPr>
        <w:tabs>
          <w:tab w:val="left" w:pos="840"/>
        </w:tabs>
        <w:ind w:left="1660" w:leftChars="0" w:hanging="420" w:firstLineChars="0"/>
      </w:pPr>
      <w:rPr>
        <w:rFonts w:hint="default"/>
      </w:rPr>
    </w:lvl>
    <w:lvl w:ilvl="2" w:tentative="0">
      <w:start w:val="1"/>
      <w:numFmt w:val="lowerLetter"/>
      <w:lvlText w:val="%3."/>
      <w:lvlJc w:val="left"/>
      <w:pPr>
        <w:tabs>
          <w:tab w:val="left" w:pos="1260"/>
        </w:tabs>
        <w:ind w:left="2080" w:leftChars="0" w:hanging="420" w:firstLineChars="0"/>
      </w:pPr>
      <w:rPr>
        <w:rFonts w:hint="default"/>
      </w:rPr>
    </w:lvl>
    <w:lvl w:ilvl="3" w:tentative="0">
      <w:start w:val="1"/>
      <w:numFmt w:val="lowerLetter"/>
      <w:lvlText w:val="%4)"/>
      <w:lvlJc w:val="left"/>
      <w:pPr>
        <w:tabs>
          <w:tab w:val="left" w:pos="1680"/>
        </w:tabs>
        <w:ind w:left="2500" w:leftChars="0" w:hanging="420" w:firstLineChars="0"/>
      </w:pPr>
      <w:rPr>
        <w:rFonts w:hint="default"/>
      </w:rPr>
    </w:lvl>
    <w:lvl w:ilvl="4" w:tentative="0">
      <w:start w:val="1"/>
      <w:numFmt w:val="lowerRoman"/>
      <w:lvlText w:val="%5."/>
      <w:lvlJc w:val="left"/>
      <w:pPr>
        <w:tabs>
          <w:tab w:val="left" w:pos="2100"/>
        </w:tabs>
        <w:ind w:left="2920" w:leftChars="0" w:hanging="420" w:firstLineChars="0"/>
      </w:pPr>
      <w:rPr>
        <w:rFonts w:hint="default"/>
      </w:rPr>
    </w:lvl>
    <w:lvl w:ilvl="5" w:tentative="0">
      <w:start w:val="1"/>
      <w:numFmt w:val="lowerRoman"/>
      <w:lvlText w:val="%6)"/>
      <w:lvlJc w:val="left"/>
      <w:pPr>
        <w:tabs>
          <w:tab w:val="left" w:pos="2520"/>
        </w:tabs>
        <w:ind w:left="3340" w:leftChars="0" w:hanging="420" w:firstLineChars="0"/>
      </w:pPr>
      <w:rPr>
        <w:rFonts w:hint="default"/>
      </w:rPr>
    </w:lvl>
    <w:lvl w:ilvl="6" w:tentative="0">
      <w:start w:val="1"/>
      <w:numFmt w:val="lowerLetter"/>
      <w:lvlText w:val="%7."/>
      <w:lvlJc w:val="left"/>
      <w:pPr>
        <w:tabs>
          <w:tab w:val="left" w:pos="2940"/>
        </w:tabs>
        <w:ind w:left="3760" w:leftChars="0" w:hanging="420" w:firstLineChars="0"/>
      </w:pPr>
      <w:rPr>
        <w:rFonts w:hint="default"/>
      </w:rPr>
    </w:lvl>
    <w:lvl w:ilvl="7" w:tentative="0">
      <w:start w:val="1"/>
      <w:numFmt w:val="lowerLetter"/>
      <w:lvlText w:val="%8)"/>
      <w:lvlJc w:val="left"/>
      <w:pPr>
        <w:tabs>
          <w:tab w:val="left" w:pos="3360"/>
        </w:tabs>
        <w:ind w:left="4180" w:leftChars="0" w:hanging="420" w:firstLineChars="0"/>
      </w:pPr>
      <w:rPr>
        <w:rFonts w:hint="default"/>
      </w:rPr>
    </w:lvl>
    <w:lvl w:ilvl="8" w:tentative="0">
      <w:start w:val="1"/>
      <w:numFmt w:val="lowerRoman"/>
      <w:lvlText w:val="%9."/>
      <w:lvlJc w:val="left"/>
      <w:pPr>
        <w:tabs>
          <w:tab w:val="left" w:pos="3780"/>
        </w:tabs>
        <w:ind w:left="4600" w:leftChars="0" w:hanging="420" w:firstLineChars="0"/>
      </w:pPr>
      <w:rPr>
        <w:rFonts w:hint="default"/>
      </w:rPr>
    </w:lvl>
  </w:abstractNum>
  <w:abstractNum w:abstractNumId="4">
    <w:nsid w:val="ED70EBCC"/>
    <w:multiLevelType w:val="singleLevel"/>
    <w:tmpl w:val="ED70EBCC"/>
    <w:lvl w:ilvl="0" w:tentative="0">
      <w:start w:val="1"/>
      <w:numFmt w:val="decimalEnclosedCircleChinese"/>
      <w:suff w:val="nothing"/>
      <w:lvlText w:val="%1　"/>
      <w:lvlJc w:val="left"/>
      <w:pPr>
        <w:ind w:left="420" w:firstLine="400"/>
      </w:pPr>
      <w:rPr>
        <w:rFonts w:hint="eastAsia"/>
      </w:rPr>
    </w:lvl>
  </w:abstractNum>
  <w:abstractNum w:abstractNumId="5">
    <w:nsid w:val="F2D23AE6"/>
    <w:multiLevelType w:val="singleLevel"/>
    <w:tmpl w:val="F2D23AE6"/>
    <w:lvl w:ilvl="0" w:tentative="0">
      <w:start w:val="1"/>
      <w:numFmt w:val="decimalEnclosedCircleChinese"/>
      <w:suff w:val="nothing"/>
      <w:lvlText w:val="%1　"/>
      <w:lvlJc w:val="left"/>
      <w:pPr>
        <w:ind w:left="210" w:firstLine="400"/>
      </w:pPr>
      <w:rPr>
        <w:rFonts w:hint="eastAsia"/>
      </w:rPr>
    </w:lvl>
  </w:abstractNum>
  <w:abstractNum w:abstractNumId="6">
    <w:nsid w:val="2A75FFC1"/>
    <w:multiLevelType w:val="singleLevel"/>
    <w:tmpl w:val="2A75FFC1"/>
    <w:lvl w:ilvl="0" w:tentative="0">
      <w:start w:val="1"/>
      <w:numFmt w:val="decimal"/>
      <w:lvlText w:val="(%1)"/>
      <w:lvlJc w:val="left"/>
      <w:pPr>
        <w:ind w:left="845" w:hanging="425"/>
      </w:pPr>
      <w:rPr>
        <w:rFonts w:hint="default"/>
      </w:rPr>
    </w:lvl>
  </w:abstractNum>
  <w:abstractNum w:abstractNumId="7">
    <w:nsid w:val="2E41F58F"/>
    <w:multiLevelType w:val="singleLevel"/>
    <w:tmpl w:val="2E41F58F"/>
    <w:lvl w:ilvl="0" w:tentative="0">
      <w:start w:val="1"/>
      <w:numFmt w:val="decimalEnclosedCircleChinese"/>
      <w:suff w:val="nothing"/>
      <w:lvlText w:val="%1　"/>
      <w:lvlJc w:val="left"/>
      <w:pPr>
        <w:ind w:left="210" w:firstLine="400"/>
      </w:pPr>
      <w:rPr>
        <w:rFonts w:hint="eastAsia"/>
      </w:rPr>
    </w:lvl>
  </w:abstractNum>
  <w:abstractNum w:abstractNumId="8">
    <w:nsid w:val="4109DBC9"/>
    <w:multiLevelType w:val="singleLevel"/>
    <w:tmpl w:val="4109DBC9"/>
    <w:lvl w:ilvl="0" w:tentative="0">
      <w:start w:val="1"/>
      <w:numFmt w:val="decimal"/>
      <w:suff w:val="nothing"/>
      <w:lvlText w:val="（%1）"/>
      <w:lvlJc w:val="left"/>
    </w:lvl>
  </w:abstractNum>
  <w:abstractNum w:abstractNumId="9">
    <w:nsid w:val="52A616B1"/>
    <w:multiLevelType w:val="singleLevel"/>
    <w:tmpl w:val="52A616B1"/>
    <w:lvl w:ilvl="0" w:tentative="0">
      <w:start w:val="1"/>
      <w:numFmt w:val="chineseCounting"/>
      <w:suff w:val="nothing"/>
      <w:lvlText w:val="%1．"/>
      <w:lvlJc w:val="left"/>
      <w:rPr>
        <w:rFonts w:hint="eastAsia"/>
      </w:rPr>
    </w:lvl>
  </w:abstractNum>
  <w:num w:numId="1">
    <w:abstractNumId w:val="9"/>
  </w:num>
  <w:num w:numId="2">
    <w:abstractNumId w:val="1"/>
  </w:num>
  <w:num w:numId="3">
    <w:abstractNumId w:val="8"/>
  </w:num>
  <w:num w:numId="4">
    <w:abstractNumId w:val="4"/>
  </w:num>
  <w:num w:numId="5">
    <w:abstractNumId w:val="2"/>
  </w:num>
  <w:num w:numId="6">
    <w:abstractNumId w:val="0"/>
  </w:num>
  <w:num w:numId="7">
    <w:abstractNumId w:val="6"/>
  </w:num>
  <w:num w:numId="8">
    <w:abstractNumId w:val="3"/>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c3M2Y5NzIzMDFlZjAyY2Q4Njk5ODkyYjFjNzBiNTQifQ=="/>
  </w:docVars>
  <w:rsids>
    <w:rsidRoot w:val="00263669"/>
    <w:rsid w:val="00051C94"/>
    <w:rsid w:val="00081907"/>
    <w:rsid w:val="000E089E"/>
    <w:rsid w:val="001C1F05"/>
    <w:rsid w:val="00263669"/>
    <w:rsid w:val="002A4F25"/>
    <w:rsid w:val="0030284F"/>
    <w:rsid w:val="00374872"/>
    <w:rsid w:val="0045357E"/>
    <w:rsid w:val="0046219A"/>
    <w:rsid w:val="004C00D6"/>
    <w:rsid w:val="004C056C"/>
    <w:rsid w:val="004D404B"/>
    <w:rsid w:val="0056479C"/>
    <w:rsid w:val="005E0270"/>
    <w:rsid w:val="00644EA7"/>
    <w:rsid w:val="00731413"/>
    <w:rsid w:val="00835F53"/>
    <w:rsid w:val="00845A84"/>
    <w:rsid w:val="008A1E50"/>
    <w:rsid w:val="00AD6A73"/>
    <w:rsid w:val="00B600BD"/>
    <w:rsid w:val="00DF0925"/>
    <w:rsid w:val="00EB2808"/>
    <w:rsid w:val="00EB4441"/>
    <w:rsid w:val="00EC016B"/>
    <w:rsid w:val="011D4BD1"/>
    <w:rsid w:val="048D08B6"/>
    <w:rsid w:val="085A2FA2"/>
    <w:rsid w:val="0882554E"/>
    <w:rsid w:val="0D661B9D"/>
    <w:rsid w:val="11B85B3D"/>
    <w:rsid w:val="12747CB6"/>
    <w:rsid w:val="180C06D4"/>
    <w:rsid w:val="1AAE7A54"/>
    <w:rsid w:val="1C197B20"/>
    <w:rsid w:val="1E43375A"/>
    <w:rsid w:val="1E8F0195"/>
    <w:rsid w:val="1F026649"/>
    <w:rsid w:val="239B4AC4"/>
    <w:rsid w:val="29982084"/>
    <w:rsid w:val="2A4B41B4"/>
    <w:rsid w:val="2A5827CA"/>
    <w:rsid w:val="2D7535DA"/>
    <w:rsid w:val="2F0E55AC"/>
    <w:rsid w:val="2F8953C9"/>
    <w:rsid w:val="32790A0F"/>
    <w:rsid w:val="390853DD"/>
    <w:rsid w:val="39642D46"/>
    <w:rsid w:val="41F92FE7"/>
    <w:rsid w:val="4BC93EC7"/>
    <w:rsid w:val="4C7F2315"/>
    <w:rsid w:val="4E8940A3"/>
    <w:rsid w:val="53752693"/>
    <w:rsid w:val="54047A9D"/>
    <w:rsid w:val="54237824"/>
    <w:rsid w:val="57070C15"/>
    <w:rsid w:val="5A8F7801"/>
    <w:rsid w:val="62B9483E"/>
    <w:rsid w:val="64EF2799"/>
    <w:rsid w:val="650A312E"/>
    <w:rsid w:val="6EDC5B3C"/>
    <w:rsid w:val="70AA6AA2"/>
    <w:rsid w:val="75F55735"/>
    <w:rsid w:val="779268AA"/>
    <w:rsid w:val="7C7754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qFormat/>
    <w:uiPriority w:val="1"/>
  </w:style>
  <w:style w:type="table" w:default="1" w:styleId="2">
    <w:name w:val="Normal Table"/>
    <w:semiHidden/>
    <w:unhideWhenUsed/>
    <w:uiPriority w:val="99"/>
    <w:tblPr>
      <w:tblCellMar>
        <w:top w:w="0" w:type="dxa"/>
        <w:left w:w="108" w:type="dxa"/>
        <w:bottom w:w="0" w:type="dxa"/>
        <w:right w:w="108" w:type="dxa"/>
      </w:tblCellMar>
    </w:tblPr>
  </w:style>
  <w:style w:type="table" w:styleId="3">
    <w:name w:val="Table Grid"/>
    <w:basedOn w:val="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5">
    <w:name w:val="Hyperlink"/>
    <w:basedOn w:val="4"/>
    <w:semiHidden/>
    <w:unhideWhenUsed/>
    <w:uiPriority w:val="99"/>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customXml" Target="../customXml/item1.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extobjs>
    <extobj name="ECB019B1-382A-4266-B25C-5B523AA43C14-1">
      <extobjdata type="ECB019B1-382A-4266-B25C-5B523AA43C14" data="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"/>
    </extobj>
    <extobj name="ECB019B1-382A-4266-B25C-5B523AA43C14-2">
      <extobjdata type="ECB019B1-382A-4266-B25C-5B523AA43C14" data="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Pages>
  <Words>4836</Words>
  <Characters>5195</Characters>
  <Lines>2</Lines>
  <Paragraphs>1</Paragraphs>
  <TotalTime>245</TotalTime>
  <ScaleCrop>false</ScaleCrop>
  <LinksUpToDate>false</LinksUpToDate>
  <CharactersWithSpaces>5418</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2020-09-10T00:28:00Z</dcterms:created>
  <dc:creator>jin jun</dc:creator>
  <cp:lastModifiedBy>遠い道の先で</cp:lastModifiedBy>
  <dcterms:modified xsi:type="dcterms:W3CDTF">2025-06-01T04:03:24Z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AF12292A14C542349CBA2CD006EA827C_13</vt:lpwstr>
  </property>
  <property fmtid="{D5CDD505-2E9C-101B-9397-08002B2CF9AE}" pid="4" name="KSOTemplateDocerSaveRecord">
    <vt:lpwstr>eyJoZGlkIjoiZWM4N2E4YjQzNDc2NThlYmNjMDg2MzM3ZmI4MzI1ZGIiLCJ1c2VySWQiOiI4MzQ0Njg2ODQifQ==</vt:lpwstr>
  </property>
</Properties>
</file>